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698D" w14:textId="77777777" w:rsidR="008507FA" w:rsidRPr="008507FA" w:rsidRDefault="008507FA" w:rsidP="006B1386">
      <w:pPr>
        <w:rPr>
          <w:rFonts w:ascii="Arial" w:hAnsi="Arial" w:cs="Arial"/>
          <w:b/>
          <w:bCs/>
          <w:sz w:val="32"/>
          <w:szCs w:val="32"/>
        </w:rPr>
      </w:pPr>
    </w:p>
    <w:p w14:paraId="648688C4" w14:textId="77777777" w:rsidR="00034648" w:rsidRPr="00D273BD" w:rsidRDefault="00034648" w:rsidP="006B1386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Hōtaka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Panoni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NCEA </w:t>
      </w:r>
    </w:p>
    <w:p w14:paraId="1839A35E" w14:textId="21D63A71" w:rsidR="00034648" w:rsidRDefault="00034648" w:rsidP="006B1386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Rārangi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wā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(2021-2025)</w:t>
      </w:r>
    </w:p>
    <w:p w14:paraId="328CB6DA" w14:textId="77777777" w:rsidR="006B1386" w:rsidRPr="00D273BD" w:rsidRDefault="006B1386" w:rsidP="006B1386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247E9225" w14:textId="3908ADE1" w:rsidR="003F2F2D" w:rsidRPr="00D273BD" w:rsidRDefault="008D2403" w:rsidP="006B1386">
      <w:pPr>
        <w:pStyle w:val="Default"/>
        <w:rPr>
          <w:rFonts w:ascii="Arial" w:hAnsi="Arial" w:cs="Arial"/>
          <w:sz w:val="32"/>
          <w:szCs w:val="32"/>
        </w:rPr>
      </w:pPr>
      <w:r w:rsidRPr="00D273BD">
        <w:rPr>
          <w:rFonts w:ascii="Arial" w:hAnsi="Arial" w:cs="Arial"/>
          <w:sz w:val="32"/>
          <w:szCs w:val="32"/>
        </w:rPr>
        <w:t xml:space="preserve">Ka </w:t>
      </w:r>
      <w:proofErr w:type="spellStart"/>
      <w:r w:rsidRPr="00D273BD">
        <w:rPr>
          <w:rFonts w:ascii="Arial" w:hAnsi="Arial" w:cs="Arial"/>
          <w:sz w:val="32"/>
          <w:szCs w:val="32"/>
        </w:rPr>
        <w:t>tautuhi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tēnei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hoanga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i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ngā </w:t>
      </w:r>
      <w:proofErr w:type="spellStart"/>
      <w:r w:rsidRPr="00D273BD">
        <w:rPr>
          <w:rFonts w:ascii="Arial" w:hAnsi="Arial" w:cs="Arial"/>
          <w:sz w:val="32"/>
          <w:szCs w:val="32"/>
        </w:rPr>
        <w:t>rārangi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wā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mō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ngā </w:t>
      </w:r>
      <w:proofErr w:type="spellStart"/>
      <w:r w:rsidRPr="00D273BD">
        <w:rPr>
          <w:rFonts w:ascii="Arial" w:hAnsi="Arial" w:cs="Arial"/>
          <w:sz w:val="32"/>
          <w:szCs w:val="32"/>
        </w:rPr>
        <w:t>hōtaka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mahi </w:t>
      </w:r>
      <w:proofErr w:type="spellStart"/>
      <w:r w:rsidRPr="00D273BD">
        <w:rPr>
          <w:rFonts w:ascii="Arial" w:hAnsi="Arial" w:cs="Arial"/>
          <w:sz w:val="32"/>
          <w:szCs w:val="32"/>
        </w:rPr>
        <w:t>rerekē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o te </w:t>
      </w:r>
      <w:proofErr w:type="spellStart"/>
      <w:r w:rsidRPr="00D273BD">
        <w:rPr>
          <w:rFonts w:ascii="Arial" w:hAnsi="Arial" w:cs="Arial"/>
          <w:sz w:val="32"/>
          <w:szCs w:val="32"/>
        </w:rPr>
        <w:t>Hōtaka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Panoni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r w:rsidR="00694AF8" w:rsidRPr="00D273BD">
        <w:rPr>
          <w:rFonts w:ascii="Arial" w:hAnsi="Arial" w:cs="Arial"/>
          <w:sz w:val="32"/>
          <w:szCs w:val="32"/>
        </w:rPr>
        <w:t>NCEA</w:t>
      </w:r>
      <w:r w:rsidR="00046C0F" w:rsidRPr="00D273BD">
        <w:rPr>
          <w:rFonts w:ascii="Arial" w:hAnsi="Arial" w:cs="Arial"/>
          <w:sz w:val="32"/>
          <w:szCs w:val="32"/>
        </w:rPr>
        <w:t>.</w:t>
      </w:r>
      <w:r w:rsidR="003F2F2D" w:rsidRPr="00D273BD">
        <w:rPr>
          <w:rFonts w:ascii="Arial" w:hAnsi="Arial" w:cs="Arial"/>
          <w:sz w:val="32"/>
          <w:szCs w:val="32"/>
        </w:rPr>
        <w:t xml:space="preserve">  </w:t>
      </w:r>
      <w:r w:rsidRPr="00D273BD">
        <w:rPr>
          <w:rFonts w:ascii="Arial" w:hAnsi="Arial" w:cs="Arial"/>
          <w:sz w:val="32"/>
          <w:szCs w:val="32"/>
        </w:rPr>
        <w:t xml:space="preserve">I ngā </w:t>
      </w:r>
      <w:proofErr w:type="spellStart"/>
      <w:r w:rsidRPr="00D273BD">
        <w:rPr>
          <w:rFonts w:ascii="Arial" w:hAnsi="Arial" w:cs="Arial"/>
          <w:sz w:val="32"/>
          <w:szCs w:val="32"/>
        </w:rPr>
        <w:t>wā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e pai ana</w:t>
      </w:r>
      <w:r w:rsidR="003F2F2D" w:rsidRPr="00D273BD">
        <w:rPr>
          <w:rFonts w:ascii="Arial" w:hAnsi="Arial" w:cs="Arial"/>
          <w:sz w:val="32"/>
          <w:szCs w:val="32"/>
        </w:rPr>
        <w:t xml:space="preserve">, </w:t>
      </w:r>
      <w:r w:rsidRPr="00D273BD">
        <w:rPr>
          <w:rFonts w:ascii="Arial" w:hAnsi="Arial" w:cs="Arial"/>
          <w:sz w:val="32"/>
          <w:szCs w:val="32"/>
        </w:rPr>
        <w:t xml:space="preserve">ka </w:t>
      </w:r>
      <w:proofErr w:type="spellStart"/>
      <w:r w:rsidRPr="00D273BD">
        <w:rPr>
          <w:rFonts w:ascii="Arial" w:hAnsi="Arial" w:cs="Arial"/>
          <w:sz w:val="32"/>
          <w:szCs w:val="32"/>
        </w:rPr>
        <w:t>whakaatuhia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ngā </w:t>
      </w:r>
      <w:proofErr w:type="spellStart"/>
      <w:r w:rsidRPr="00D273BD">
        <w:rPr>
          <w:rFonts w:ascii="Arial" w:hAnsi="Arial" w:cs="Arial"/>
          <w:sz w:val="32"/>
          <w:szCs w:val="32"/>
        </w:rPr>
        <w:t>kōrero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rārangi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wā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hei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wāhanga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951BA" w:rsidRPr="00D273BD">
        <w:rPr>
          <w:rFonts w:ascii="Arial" w:hAnsi="Arial" w:cs="Arial"/>
          <w:sz w:val="32"/>
          <w:szCs w:val="32"/>
        </w:rPr>
        <w:t>anō</w:t>
      </w:r>
      <w:proofErr w:type="spellEnd"/>
      <w:r w:rsidR="007951BA"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951BA" w:rsidRPr="00D273BD">
        <w:rPr>
          <w:rFonts w:ascii="Arial" w:hAnsi="Arial" w:cs="Arial"/>
          <w:sz w:val="32"/>
          <w:szCs w:val="32"/>
        </w:rPr>
        <w:t>nō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ēnei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ara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mahi</w:t>
      </w:r>
      <w:r w:rsidR="003F2F2D" w:rsidRPr="00D273BD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D273BD">
        <w:rPr>
          <w:rFonts w:ascii="Arial" w:hAnsi="Arial" w:cs="Arial"/>
          <w:sz w:val="32"/>
          <w:szCs w:val="32"/>
        </w:rPr>
        <w:t>Hoahoa</w:t>
      </w:r>
      <w:proofErr w:type="spellEnd"/>
      <w:r w:rsidR="003F2F2D" w:rsidRPr="00D273BD">
        <w:rPr>
          <w:rFonts w:ascii="Arial" w:hAnsi="Arial" w:cs="Arial"/>
          <w:sz w:val="32"/>
          <w:szCs w:val="32"/>
        </w:rPr>
        <w:t xml:space="preserve"> (DES); </w:t>
      </w:r>
      <w:proofErr w:type="spellStart"/>
      <w:r w:rsidRPr="00D273BD">
        <w:rPr>
          <w:rFonts w:ascii="Arial" w:hAnsi="Arial" w:cs="Arial"/>
          <w:sz w:val="32"/>
          <w:szCs w:val="32"/>
        </w:rPr>
        <w:t>Whaitanga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</w:rPr>
        <w:t>Tūmatanui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r w:rsidR="003F2F2D" w:rsidRPr="00D273BD">
        <w:rPr>
          <w:rFonts w:ascii="Arial" w:hAnsi="Arial" w:cs="Arial"/>
          <w:sz w:val="32"/>
          <w:szCs w:val="32"/>
        </w:rPr>
        <w:t xml:space="preserve">(PUB); </w:t>
      </w:r>
      <w:proofErr w:type="spellStart"/>
      <w:r w:rsidRPr="00D273BD">
        <w:rPr>
          <w:rFonts w:ascii="Arial" w:hAnsi="Arial" w:cs="Arial"/>
          <w:sz w:val="32"/>
          <w:szCs w:val="32"/>
        </w:rPr>
        <w:t>Whakatauranga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</w:t>
      </w:r>
      <w:r w:rsidR="003F2F2D" w:rsidRPr="00D273BD">
        <w:rPr>
          <w:rFonts w:ascii="Arial" w:hAnsi="Arial" w:cs="Arial"/>
          <w:sz w:val="32"/>
          <w:szCs w:val="32"/>
        </w:rPr>
        <w:t xml:space="preserve">(PIL); </w:t>
      </w:r>
      <w:proofErr w:type="spellStart"/>
      <w:r w:rsidRPr="00D273BD">
        <w:rPr>
          <w:rFonts w:ascii="Arial" w:hAnsi="Arial" w:cs="Arial"/>
          <w:sz w:val="32"/>
          <w:szCs w:val="32"/>
        </w:rPr>
        <w:t>Whakatinanatanga</w:t>
      </w:r>
      <w:proofErr w:type="spellEnd"/>
      <w:r w:rsidR="003F2F2D" w:rsidRPr="00D273BD">
        <w:rPr>
          <w:rFonts w:ascii="Arial" w:hAnsi="Arial" w:cs="Arial"/>
          <w:sz w:val="32"/>
          <w:szCs w:val="32"/>
        </w:rPr>
        <w:t xml:space="preserve"> (IMP) </w:t>
      </w:r>
      <w:r w:rsidRPr="00D273BD">
        <w:rPr>
          <w:rFonts w:ascii="Arial" w:hAnsi="Arial" w:cs="Arial"/>
          <w:sz w:val="32"/>
          <w:szCs w:val="32"/>
        </w:rPr>
        <w:t xml:space="preserve">me ngā Rā </w:t>
      </w:r>
      <w:proofErr w:type="spellStart"/>
      <w:r w:rsidRPr="00D273BD">
        <w:rPr>
          <w:rFonts w:ascii="Arial" w:hAnsi="Arial" w:cs="Arial"/>
          <w:sz w:val="32"/>
          <w:szCs w:val="32"/>
        </w:rPr>
        <w:t>Mō</w:t>
      </w:r>
      <w:proofErr w:type="spellEnd"/>
      <w:r w:rsidRPr="00D273BD">
        <w:rPr>
          <w:rFonts w:ascii="Arial" w:hAnsi="Arial" w:cs="Arial"/>
          <w:sz w:val="32"/>
          <w:szCs w:val="32"/>
        </w:rPr>
        <w:t xml:space="preserve"> Ngā Kaiako </w:t>
      </w:r>
      <w:proofErr w:type="spellStart"/>
      <w:r w:rsidRPr="00D273BD">
        <w:rPr>
          <w:rFonts w:ascii="Arial" w:hAnsi="Arial" w:cs="Arial"/>
          <w:sz w:val="32"/>
          <w:szCs w:val="32"/>
        </w:rPr>
        <w:t>Anake</w:t>
      </w:r>
      <w:proofErr w:type="spellEnd"/>
      <w:r w:rsidR="003F2F2D" w:rsidRPr="00D273BD">
        <w:rPr>
          <w:rFonts w:ascii="Arial" w:hAnsi="Arial" w:cs="Arial"/>
          <w:sz w:val="32"/>
          <w:szCs w:val="32"/>
        </w:rPr>
        <w:t xml:space="preserve"> (ACC).</w:t>
      </w:r>
    </w:p>
    <w:p w14:paraId="7E6180BA" w14:textId="7D946311" w:rsidR="00046C0F" w:rsidRPr="00D273BD" w:rsidRDefault="00046C0F" w:rsidP="006B1386">
      <w:pPr>
        <w:pStyle w:val="Default"/>
        <w:rPr>
          <w:rFonts w:ascii="Arial" w:hAnsi="Arial" w:cs="Arial"/>
          <w:sz w:val="32"/>
          <w:szCs w:val="32"/>
        </w:rPr>
      </w:pPr>
    </w:p>
    <w:p w14:paraId="40E00078" w14:textId="7AC75AC5" w:rsidR="00046C0F" w:rsidRPr="00D273BD" w:rsidRDefault="008D2403" w:rsidP="006B1386">
      <w:pPr>
        <w:pStyle w:val="Pa5"/>
        <w:spacing w:before="20" w:after="20"/>
        <w:rPr>
          <w:rFonts w:ascii="Arial" w:hAnsi="Arial" w:cs="Arial"/>
          <w:color w:val="000000"/>
          <w:sz w:val="32"/>
          <w:szCs w:val="32"/>
        </w:rPr>
      </w:pPr>
      <w:r w:rsidRPr="00D273BD">
        <w:rPr>
          <w:rFonts w:ascii="Arial" w:hAnsi="Arial" w:cs="Arial"/>
          <w:color w:val="000000"/>
          <w:sz w:val="32"/>
          <w:szCs w:val="32"/>
        </w:rPr>
        <w:t xml:space="preserve">E </w:t>
      </w:r>
      <w:proofErr w:type="spellStart"/>
      <w:r w:rsidRPr="00D273BD">
        <w:rPr>
          <w:rFonts w:ascii="Arial" w:hAnsi="Arial" w:cs="Arial"/>
          <w:color w:val="000000"/>
          <w:sz w:val="32"/>
          <w:szCs w:val="32"/>
        </w:rPr>
        <w:t>toru</w:t>
      </w:r>
      <w:proofErr w:type="spellEnd"/>
      <w:r w:rsidRPr="00D273BD">
        <w:rPr>
          <w:rFonts w:ascii="Arial" w:hAnsi="Arial" w:cs="Arial"/>
          <w:color w:val="000000"/>
          <w:sz w:val="32"/>
          <w:szCs w:val="32"/>
        </w:rPr>
        <w:t xml:space="preserve"> ngā </w:t>
      </w:r>
      <w:proofErr w:type="spellStart"/>
      <w:r w:rsidRPr="00D273BD">
        <w:rPr>
          <w:rFonts w:ascii="Arial" w:hAnsi="Arial" w:cs="Arial"/>
          <w:color w:val="000000"/>
          <w:sz w:val="32"/>
          <w:szCs w:val="32"/>
        </w:rPr>
        <w:t>mātāpono</w:t>
      </w:r>
      <w:proofErr w:type="spellEnd"/>
      <w:r w:rsidRPr="00D273B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951BA" w:rsidRPr="00D273BD">
        <w:rPr>
          <w:rFonts w:ascii="Arial" w:hAnsi="Arial" w:cs="Arial"/>
          <w:color w:val="000000"/>
          <w:sz w:val="32"/>
          <w:szCs w:val="32"/>
        </w:rPr>
        <w:t>hei</w:t>
      </w:r>
      <w:proofErr w:type="spellEnd"/>
      <w:r w:rsidR="007951BA" w:rsidRPr="00D273B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951BA" w:rsidRPr="00D273BD">
        <w:rPr>
          <w:rFonts w:ascii="Arial" w:hAnsi="Arial" w:cs="Arial"/>
          <w:color w:val="000000"/>
          <w:sz w:val="32"/>
          <w:szCs w:val="32"/>
        </w:rPr>
        <w:t>arotahi</w:t>
      </w:r>
      <w:proofErr w:type="spellEnd"/>
      <w:r w:rsidR="007951BA" w:rsidRPr="00D273BD">
        <w:rPr>
          <w:rFonts w:ascii="Arial" w:hAnsi="Arial" w:cs="Arial"/>
          <w:color w:val="000000"/>
          <w:sz w:val="32"/>
          <w:szCs w:val="32"/>
        </w:rPr>
        <w:t xml:space="preserve"> puta noa </w:t>
      </w:r>
      <w:proofErr w:type="spellStart"/>
      <w:r w:rsidR="007951BA" w:rsidRPr="00D273BD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="007951BA" w:rsidRPr="00D273B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951BA" w:rsidRPr="00D273BD">
        <w:rPr>
          <w:rFonts w:ascii="Arial" w:hAnsi="Arial" w:cs="Arial"/>
          <w:color w:val="000000"/>
          <w:sz w:val="32"/>
          <w:szCs w:val="32"/>
        </w:rPr>
        <w:t>tēnei</w:t>
      </w:r>
      <w:proofErr w:type="spellEnd"/>
      <w:r w:rsidR="007951BA" w:rsidRPr="00D273B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951BA" w:rsidRPr="00D273BD">
        <w:rPr>
          <w:rFonts w:ascii="Arial" w:hAnsi="Arial" w:cs="Arial"/>
          <w:color w:val="000000"/>
          <w:sz w:val="32"/>
          <w:szCs w:val="32"/>
        </w:rPr>
        <w:t>rārangi</w:t>
      </w:r>
      <w:proofErr w:type="spellEnd"/>
      <w:r w:rsidR="007951BA" w:rsidRPr="00D273B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951BA" w:rsidRPr="00D273BD">
        <w:rPr>
          <w:rFonts w:ascii="Arial" w:hAnsi="Arial" w:cs="Arial"/>
          <w:color w:val="000000"/>
          <w:sz w:val="32"/>
          <w:szCs w:val="32"/>
        </w:rPr>
        <w:t>wā</w:t>
      </w:r>
      <w:proofErr w:type="spellEnd"/>
      <w:r w:rsidR="00046C0F" w:rsidRPr="00D273BD">
        <w:rPr>
          <w:rFonts w:ascii="Arial" w:hAnsi="Arial" w:cs="Arial"/>
          <w:color w:val="000000"/>
          <w:sz w:val="32"/>
          <w:szCs w:val="32"/>
        </w:rPr>
        <w:t xml:space="preserve">: </w:t>
      </w:r>
      <w:r w:rsidRPr="00D273BD">
        <w:rPr>
          <w:rFonts w:ascii="Arial" w:hAnsi="Arial" w:cs="Arial"/>
          <w:color w:val="000000"/>
          <w:sz w:val="32"/>
          <w:szCs w:val="32"/>
        </w:rPr>
        <w:t xml:space="preserve">te </w:t>
      </w:r>
      <w:proofErr w:type="spellStart"/>
      <w:r w:rsidRPr="00D273BD">
        <w:rPr>
          <w:rFonts w:ascii="Arial" w:hAnsi="Arial" w:cs="Arial"/>
          <w:color w:val="000000"/>
          <w:sz w:val="32"/>
          <w:szCs w:val="32"/>
        </w:rPr>
        <w:t>pono</w:t>
      </w:r>
      <w:proofErr w:type="spellEnd"/>
      <w:r w:rsidR="00046C0F" w:rsidRPr="00D273BD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D273BD">
        <w:rPr>
          <w:rFonts w:ascii="Arial" w:hAnsi="Arial" w:cs="Arial"/>
          <w:color w:val="000000"/>
          <w:sz w:val="32"/>
          <w:szCs w:val="32"/>
        </w:rPr>
        <w:t>arorau</w:t>
      </w:r>
      <w:proofErr w:type="spellEnd"/>
      <w:r w:rsidR="00046C0F" w:rsidRPr="00D273BD">
        <w:rPr>
          <w:rFonts w:ascii="Arial" w:hAnsi="Arial" w:cs="Arial"/>
          <w:color w:val="000000"/>
          <w:sz w:val="32"/>
          <w:szCs w:val="32"/>
        </w:rPr>
        <w:t xml:space="preserve"> </w:t>
      </w:r>
      <w:r w:rsidRPr="00D273BD">
        <w:rPr>
          <w:rFonts w:ascii="Arial" w:hAnsi="Arial" w:cs="Arial"/>
          <w:color w:val="000000"/>
          <w:sz w:val="32"/>
          <w:szCs w:val="32"/>
        </w:rPr>
        <w:t>me te</w:t>
      </w:r>
      <w:r w:rsidR="00046C0F" w:rsidRPr="00D273B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273BD">
        <w:rPr>
          <w:rFonts w:ascii="Arial" w:hAnsi="Arial" w:cs="Arial"/>
          <w:color w:val="000000"/>
          <w:sz w:val="32"/>
          <w:szCs w:val="32"/>
        </w:rPr>
        <w:t>ōrite</w:t>
      </w:r>
      <w:r w:rsidR="007951BA" w:rsidRPr="00D273BD">
        <w:rPr>
          <w:rFonts w:ascii="Arial" w:hAnsi="Arial" w:cs="Arial"/>
          <w:color w:val="000000"/>
          <w:sz w:val="32"/>
          <w:szCs w:val="32"/>
        </w:rPr>
        <w:t>nga</w:t>
      </w:r>
      <w:proofErr w:type="spellEnd"/>
      <w:r w:rsidR="00046C0F" w:rsidRPr="00D273BD">
        <w:rPr>
          <w:rFonts w:ascii="Arial" w:hAnsi="Arial" w:cs="Arial"/>
          <w:color w:val="000000"/>
          <w:sz w:val="32"/>
          <w:szCs w:val="32"/>
        </w:rPr>
        <w:t>.</w:t>
      </w:r>
    </w:p>
    <w:p w14:paraId="6285E3F3" w14:textId="77777777" w:rsidR="00F2253A" w:rsidRPr="00D273BD" w:rsidRDefault="00F2253A" w:rsidP="006B1386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>2018</w:t>
      </w:r>
    </w:p>
    <w:p w14:paraId="5CBC9FF5" w14:textId="38C2412E" w:rsidR="00F2253A" w:rsidRPr="00D273BD" w:rsidRDefault="008D2403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whakarewa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te </w:t>
      </w:r>
      <w:proofErr w:type="spellStart"/>
      <w:r w:rsidR="00F2253A" w:rsidRPr="00D273BD">
        <w:rPr>
          <w:rFonts w:ascii="Arial" w:hAnsi="Arial" w:cs="Arial"/>
          <w:sz w:val="32"/>
          <w:szCs w:val="32"/>
          <w:lang w:val="en-GB"/>
        </w:rPr>
        <w:t>Min</w:t>
      </w:r>
      <w:r w:rsidRPr="00D273BD">
        <w:rPr>
          <w:rFonts w:ascii="Arial" w:hAnsi="Arial" w:cs="Arial"/>
          <w:sz w:val="32"/>
          <w:szCs w:val="32"/>
          <w:lang w:val="en-GB"/>
        </w:rPr>
        <w:t>ita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Mātauranga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te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Arotake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NCEA,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hei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o Kōrero Mātauranga</w:t>
      </w:r>
      <w:r w:rsidR="003F2F2D"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0BD36295" w14:textId="60480D42" w:rsidR="00F2253A" w:rsidRPr="00D273BD" w:rsidRDefault="00F2253A" w:rsidP="006B1386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7799E15" w14:textId="77777777" w:rsidR="00F2253A" w:rsidRPr="00D273BD" w:rsidRDefault="00F2253A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>2019</w:t>
      </w:r>
    </w:p>
    <w:p w14:paraId="1FB26F10" w14:textId="4EF07ED3" w:rsidR="00F2253A" w:rsidRPr="00D273BD" w:rsidRDefault="008D2403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pānuitia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e te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Kāwanatanga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te </w:t>
      </w:r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Kete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Panoni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F2253A" w:rsidRPr="00D273BD">
        <w:rPr>
          <w:rFonts w:ascii="Arial" w:hAnsi="Arial" w:cs="Arial"/>
          <w:sz w:val="32"/>
          <w:szCs w:val="32"/>
          <w:lang w:val="en-GB"/>
        </w:rPr>
        <w:t>NCEA</w:t>
      </w:r>
      <w:r w:rsidR="003F2F2D"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1B5B6DB7" w14:textId="77777777" w:rsidR="00F2253A" w:rsidRPr="00D273BD" w:rsidRDefault="00F2253A" w:rsidP="006B1386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>2020</w:t>
      </w:r>
    </w:p>
    <w:p w14:paraId="1D8CC21A" w14:textId="411EDB8A" w:rsidR="00F2253A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Huitanguru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2020</w:t>
      </w:r>
    </w:p>
    <w:p w14:paraId="3BFF10E6" w14:textId="13565B6E" w:rsidR="00F2253A" w:rsidRPr="00D273BD" w:rsidRDefault="00FE387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whakaū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te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Kawanatanga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te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Hōtaka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Panoni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F2253A" w:rsidRPr="00D273BD">
        <w:rPr>
          <w:rFonts w:ascii="Arial" w:hAnsi="Arial" w:cs="Arial"/>
          <w:sz w:val="32"/>
          <w:szCs w:val="32"/>
          <w:lang w:val="en-GB"/>
        </w:rPr>
        <w:t>NCEA</w:t>
      </w:r>
      <w:r w:rsidR="003F2F2D"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43381CE6" w14:textId="77777777" w:rsidR="00F2253A" w:rsidRPr="00D273BD" w:rsidRDefault="00F2253A" w:rsidP="006B1386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>2021</w:t>
      </w:r>
    </w:p>
    <w:p w14:paraId="68E33311" w14:textId="0A1442F1" w:rsidR="00872FA6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Tae rā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anō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ki</w:t>
      </w:r>
      <w:proofErr w:type="spellEnd"/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Hōngongoi</w:t>
      </w:r>
      <w:proofErr w:type="spellEnd"/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6F2AF94D" w14:textId="1B2E0F38" w:rsidR="00872FA6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(DES)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Whakarite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paerewa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1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ngā kaupapa ako 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NZC </w:t>
      </w:r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me ngā Wāhanga ako </w:t>
      </w:r>
      <w:r w:rsidRPr="00D273BD">
        <w:rPr>
          <w:rFonts w:ascii="Arial" w:hAnsi="Arial" w:cs="Arial"/>
          <w:sz w:val="32"/>
          <w:szCs w:val="32"/>
          <w:lang w:val="en-GB"/>
        </w:rPr>
        <w:t>TMoA</w:t>
      </w:r>
      <w:r w:rsidR="00FE3876"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40266EE1" w14:textId="3B637EAA" w:rsidR="00C56CF5" w:rsidRDefault="00C56CF5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2FF0909" w14:textId="77777777" w:rsidR="00AC4454" w:rsidRDefault="00AC4454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86884BD" w14:textId="4D25D9EE" w:rsidR="00F2253A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Kohitātea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ki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Hakihea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2022</w:t>
      </w:r>
    </w:p>
    <w:p w14:paraId="7CB8FE67" w14:textId="25F8928C" w:rsidR="00F2253A" w:rsidRPr="00D273BD" w:rsidRDefault="003F2F2D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(DES) 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Te Reo Matatini me te Pāngarau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paerewa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, </w:t>
      </w:r>
      <w:r w:rsidR="00FE3876" w:rsidRPr="00D273BD">
        <w:rPr>
          <w:rFonts w:ascii="Arial" w:hAnsi="Arial" w:cs="Arial"/>
          <w:sz w:val="32"/>
          <w:szCs w:val="32"/>
          <w:lang w:val="en-GB"/>
        </w:rPr>
        <w:t>aromatawai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, </w:t>
      </w:r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me ngā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aratohu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3488A3D8" w14:textId="77777777" w:rsidR="00C56CF5" w:rsidRDefault="00C56CF5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EBC7DD6" w14:textId="1D788B67" w:rsidR="00872FA6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Kohitātea</w:t>
      </w:r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Hakihea</w:t>
      </w:r>
      <w:proofErr w:type="spellEnd"/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70342A3E" w14:textId="0C82FFAC" w:rsidR="00872FA6" w:rsidRPr="00D273BD" w:rsidRDefault="00F56358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(PIL) </w:t>
      </w:r>
      <w:r w:rsidR="00872FA6" w:rsidRPr="00D273BD">
        <w:rPr>
          <w:rFonts w:ascii="Arial" w:hAnsi="Arial" w:cs="Arial"/>
          <w:sz w:val="32"/>
          <w:szCs w:val="32"/>
          <w:lang w:val="en-GB"/>
        </w:rPr>
        <w:t>Te Ao Haka (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ngā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NCEA e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toru</w:t>
      </w:r>
      <w:proofErr w:type="spellEnd"/>
      <w:r w:rsidR="00872FA6" w:rsidRPr="00D273BD">
        <w:rPr>
          <w:rFonts w:ascii="Arial" w:hAnsi="Arial" w:cs="Arial"/>
          <w:sz w:val="32"/>
          <w:szCs w:val="32"/>
          <w:lang w:val="en-GB"/>
        </w:rPr>
        <w:t xml:space="preserve">) </w:t>
      </w:r>
      <w:r w:rsidR="00872FA6" w:rsidRPr="00D273BD">
        <w:rPr>
          <w:rFonts w:ascii="Arial" w:hAnsi="Arial" w:cs="Arial"/>
          <w:i/>
          <w:iCs/>
          <w:sz w:val="32"/>
          <w:szCs w:val="32"/>
          <w:lang w:val="en-GB"/>
        </w:rPr>
        <w:t>[</w:t>
      </w:r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e </w:t>
      </w:r>
      <w:r w:rsidR="00872FA6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36 </w:t>
      </w:r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>ngā kura</w:t>
      </w:r>
      <w:r w:rsidR="00872FA6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]. </w:t>
      </w:r>
      <w:r w:rsidR="00872FA6" w:rsidRPr="00D273BD">
        <w:rPr>
          <w:rFonts w:ascii="Arial" w:hAnsi="Arial" w:cs="Arial"/>
          <w:sz w:val="32"/>
          <w:szCs w:val="32"/>
          <w:lang w:val="en-GB"/>
        </w:rPr>
        <w:t xml:space="preserve">NCEA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872FA6" w:rsidRPr="00D273BD">
        <w:rPr>
          <w:rFonts w:ascii="Arial" w:hAnsi="Arial" w:cs="Arial"/>
          <w:sz w:val="32"/>
          <w:szCs w:val="32"/>
          <w:lang w:val="en-GB"/>
        </w:rPr>
        <w:t xml:space="preserve"> 1</w:t>
      </w:r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English</w:t>
      </w:r>
      <w:r w:rsidR="00872FA6" w:rsidRPr="00D273BD">
        <w:rPr>
          <w:rFonts w:ascii="Arial" w:hAnsi="Arial" w:cs="Arial"/>
          <w:sz w:val="32"/>
          <w:szCs w:val="32"/>
          <w:lang w:val="en-GB"/>
        </w:rPr>
        <w:t xml:space="preserve">, Science, Religious Studies, </w:t>
      </w:r>
      <w:r w:rsidR="00FE3876" w:rsidRPr="00D273BD">
        <w:rPr>
          <w:rFonts w:ascii="Arial" w:hAnsi="Arial" w:cs="Arial"/>
          <w:sz w:val="32"/>
          <w:szCs w:val="32"/>
          <w:lang w:val="en-GB"/>
        </w:rPr>
        <w:t>me</w:t>
      </w:r>
      <w:r w:rsidR="00872FA6" w:rsidRPr="00D273BD">
        <w:rPr>
          <w:rFonts w:ascii="Arial" w:hAnsi="Arial" w:cs="Arial"/>
          <w:sz w:val="32"/>
          <w:szCs w:val="32"/>
          <w:lang w:val="en-GB"/>
        </w:rPr>
        <w:t xml:space="preserve"> Visual Arts </w:t>
      </w:r>
      <w:r w:rsidR="00872FA6" w:rsidRPr="00D273BD">
        <w:rPr>
          <w:rFonts w:ascii="Arial" w:hAnsi="Arial" w:cs="Arial"/>
          <w:i/>
          <w:iCs/>
          <w:sz w:val="32"/>
          <w:szCs w:val="32"/>
          <w:lang w:val="en-GB"/>
        </w:rPr>
        <w:t>[</w:t>
      </w:r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e </w:t>
      </w:r>
      <w:r w:rsidR="00872FA6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25 </w:t>
      </w:r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>ngā kura</w:t>
      </w:r>
      <w:r w:rsidR="00872FA6" w:rsidRPr="00D273BD">
        <w:rPr>
          <w:rFonts w:ascii="Arial" w:hAnsi="Arial" w:cs="Arial"/>
          <w:i/>
          <w:iCs/>
          <w:sz w:val="32"/>
          <w:szCs w:val="32"/>
          <w:lang w:val="en-GB"/>
        </w:rPr>
        <w:t>].</w:t>
      </w:r>
    </w:p>
    <w:p w14:paraId="6AA37BD4" w14:textId="77777777" w:rsidR="00C56CF5" w:rsidRDefault="00C56CF5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3F6B027" w14:textId="79025C7F" w:rsidR="003F2F2D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Kohitātea</w:t>
      </w:r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Poutūterangi</w:t>
      </w:r>
      <w:proofErr w:type="spellEnd"/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59D0C7D8" w14:textId="18B9A36B" w:rsidR="003F2F2D" w:rsidRPr="00D273BD" w:rsidRDefault="003F2F2D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(PUB) NCEA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1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Hukihuki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TMoA </w:t>
      </w:r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Wāhanga 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1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kōrero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kaupapa ako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; </w:t>
      </w:r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Kei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tēnei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ko ngā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Kōpū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Ako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, </w:t>
      </w:r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ngā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aratohu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ako, aromatawai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hoki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, ngā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tauira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Whakaakoranga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, </w:t>
      </w:r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me ngā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Kōpū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Aromatawai </w:t>
      </w:r>
      <w:r w:rsidRPr="00D273BD">
        <w:rPr>
          <w:rFonts w:ascii="Arial" w:hAnsi="Arial" w:cs="Arial"/>
          <w:sz w:val="32"/>
          <w:szCs w:val="32"/>
          <w:lang w:val="en-GB"/>
        </w:rPr>
        <w:t>(</w:t>
      </w:r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me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taitara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paerewa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waitohu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).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Paerewa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FE3876" w:rsidRPr="00D273BD">
        <w:rPr>
          <w:rFonts w:ascii="Arial" w:hAnsi="Arial" w:cs="Arial"/>
          <w:sz w:val="32"/>
          <w:szCs w:val="32"/>
          <w:lang w:val="en-GB"/>
        </w:rPr>
        <w:t>hukihuki</w:t>
      </w:r>
      <w:proofErr w:type="spellEnd"/>
      <w:r w:rsidR="00FE387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Pr="00D273BD">
        <w:rPr>
          <w:rFonts w:ascii="Arial" w:hAnsi="Arial" w:cs="Arial"/>
          <w:sz w:val="32"/>
          <w:szCs w:val="32"/>
          <w:lang w:val="en-GB"/>
        </w:rPr>
        <w:t>Te Reo Matatini me te Pāngarau.</w:t>
      </w:r>
    </w:p>
    <w:p w14:paraId="507C5D1E" w14:textId="77777777" w:rsidR="00C56CF5" w:rsidRDefault="00C56CF5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004BB03" w14:textId="1CD2726C" w:rsidR="00F2253A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Kohitātea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ki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Pipiri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2023</w:t>
      </w:r>
    </w:p>
    <w:p w14:paraId="30875D33" w14:textId="00BA589C" w:rsidR="00F2253A" w:rsidRPr="00D273BD" w:rsidRDefault="003F2F2D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(DES) </w:t>
      </w:r>
      <w:proofErr w:type="spellStart"/>
      <w:r w:rsidR="006C25FA" w:rsidRPr="00D273BD">
        <w:rPr>
          <w:rFonts w:ascii="Arial" w:hAnsi="Arial" w:cs="Arial"/>
          <w:sz w:val="32"/>
          <w:szCs w:val="32"/>
          <w:lang w:val="en-GB"/>
        </w:rPr>
        <w:t>Tohu</w:t>
      </w:r>
      <w:proofErr w:type="spellEnd"/>
      <w:r w:rsidR="006C25F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C25FA" w:rsidRPr="00D273BD">
        <w:rPr>
          <w:rFonts w:ascii="Arial" w:hAnsi="Arial" w:cs="Arial"/>
          <w:sz w:val="32"/>
          <w:szCs w:val="32"/>
          <w:lang w:val="en-GB"/>
        </w:rPr>
        <w:t>Whakauru</w:t>
      </w:r>
      <w:proofErr w:type="spellEnd"/>
      <w:r w:rsidR="006C25F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C25FA" w:rsidRPr="00D273BD">
        <w:rPr>
          <w:rFonts w:ascii="Arial" w:hAnsi="Arial" w:cs="Arial"/>
          <w:sz w:val="32"/>
          <w:szCs w:val="32"/>
          <w:lang w:val="en-GB"/>
        </w:rPr>
        <w:t>Ahumahinga</w:t>
      </w:r>
      <w:proofErr w:type="spellEnd"/>
      <w:r w:rsidR="006C25F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- </w:t>
      </w:r>
      <w:proofErr w:type="spellStart"/>
      <w:r w:rsidR="006C25FA" w:rsidRPr="00D273BD">
        <w:rPr>
          <w:rFonts w:ascii="Arial" w:hAnsi="Arial" w:cs="Arial"/>
          <w:sz w:val="32"/>
          <w:szCs w:val="32"/>
          <w:lang w:val="en-GB"/>
        </w:rPr>
        <w:t>hoahoa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6C25FA" w:rsidRPr="00D273BD">
        <w:rPr>
          <w:rFonts w:ascii="Arial" w:hAnsi="Arial" w:cs="Arial"/>
          <w:sz w:val="32"/>
          <w:szCs w:val="32"/>
          <w:lang w:val="en-GB"/>
        </w:rPr>
        <w:t>whakamātau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, </w:t>
      </w:r>
      <w:r w:rsidR="006C25FA" w:rsidRPr="00D273BD">
        <w:rPr>
          <w:rFonts w:ascii="Arial" w:hAnsi="Arial" w:cs="Arial"/>
          <w:sz w:val="32"/>
          <w:szCs w:val="32"/>
          <w:lang w:val="en-GB"/>
        </w:rPr>
        <w:t>me te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C25FA" w:rsidRPr="00D273BD">
        <w:rPr>
          <w:rFonts w:ascii="Arial" w:hAnsi="Arial" w:cs="Arial"/>
          <w:sz w:val="32"/>
          <w:szCs w:val="32"/>
          <w:lang w:val="en-GB"/>
        </w:rPr>
        <w:t>whakahounga</w:t>
      </w:r>
      <w:proofErr w:type="spellEnd"/>
      <w:r w:rsidR="006C25F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C25FA" w:rsidRPr="00D273BD">
        <w:rPr>
          <w:rFonts w:ascii="Arial" w:hAnsi="Arial" w:cs="Arial"/>
          <w:sz w:val="32"/>
          <w:szCs w:val="32"/>
          <w:lang w:val="en-GB"/>
        </w:rPr>
        <w:t>anō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6C15BBD3" w14:textId="77777777" w:rsidR="00C56CF5" w:rsidRDefault="00C56CF5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923D819" w14:textId="4E0D3777" w:rsidR="00872FA6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Mai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i</w:t>
      </w:r>
      <w:proofErr w:type="spellEnd"/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Huitanguru</w:t>
      </w:r>
      <w:proofErr w:type="spellEnd"/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3F25F62D" w14:textId="02CAA93A" w:rsidR="00872FA6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(IMP) </w:t>
      </w:r>
      <w:r w:rsidR="00536538" w:rsidRPr="00D273BD">
        <w:rPr>
          <w:rFonts w:ascii="Arial" w:hAnsi="Arial" w:cs="Arial"/>
          <w:sz w:val="32"/>
          <w:szCs w:val="32"/>
          <w:lang w:val="en-GB"/>
        </w:rPr>
        <w:t xml:space="preserve">Ture </w:t>
      </w:r>
      <w:proofErr w:type="spellStart"/>
      <w:r w:rsidR="00536538" w:rsidRPr="00D273BD">
        <w:rPr>
          <w:rFonts w:ascii="Arial" w:hAnsi="Arial" w:cs="Arial"/>
          <w:sz w:val="32"/>
          <w:szCs w:val="32"/>
          <w:lang w:val="en-GB"/>
        </w:rPr>
        <w:t>hou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536538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536538" w:rsidRPr="00D273BD">
        <w:rPr>
          <w:rFonts w:ascii="Arial" w:hAnsi="Arial" w:cs="Arial"/>
          <w:sz w:val="32"/>
          <w:szCs w:val="32"/>
          <w:lang w:val="en-GB"/>
        </w:rPr>
        <w:t xml:space="preserve"> te </w:t>
      </w:r>
      <w:proofErr w:type="spellStart"/>
      <w:r w:rsidR="00536538" w:rsidRPr="00D273BD">
        <w:rPr>
          <w:rFonts w:ascii="Arial" w:hAnsi="Arial" w:cs="Arial"/>
          <w:sz w:val="32"/>
          <w:szCs w:val="32"/>
          <w:lang w:val="en-GB"/>
        </w:rPr>
        <w:t>Whakamana</w:t>
      </w:r>
      <w:proofErr w:type="spellEnd"/>
      <w:r w:rsidR="00536538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536538" w:rsidRPr="00D273BD">
        <w:rPr>
          <w:rFonts w:ascii="Arial" w:hAnsi="Arial" w:cs="Arial"/>
          <w:sz w:val="32"/>
          <w:szCs w:val="32"/>
          <w:lang w:val="en-GB"/>
        </w:rPr>
        <w:t>Whakaakoranga</w:t>
      </w:r>
      <w:proofErr w:type="spellEnd"/>
      <w:r w:rsidR="00536538" w:rsidRPr="00D273BD">
        <w:rPr>
          <w:rFonts w:ascii="Arial" w:hAnsi="Arial" w:cs="Arial"/>
          <w:sz w:val="32"/>
          <w:szCs w:val="32"/>
          <w:lang w:val="en-GB"/>
        </w:rPr>
        <w:t xml:space="preserve"> me ngā </w:t>
      </w:r>
      <w:proofErr w:type="spellStart"/>
      <w:r w:rsidR="00536538" w:rsidRPr="00D273BD">
        <w:rPr>
          <w:rFonts w:ascii="Arial" w:hAnsi="Arial" w:cs="Arial"/>
          <w:sz w:val="32"/>
          <w:szCs w:val="32"/>
          <w:lang w:val="en-GB"/>
        </w:rPr>
        <w:t>Whakaurunga</w:t>
      </w:r>
      <w:proofErr w:type="spellEnd"/>
      <w:r w:rsidR="00536538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536538" w:rsidRPr="00D273BD">
        <w:rPr>
          <w:rFonts w:ascii="Arial" w:hAnsi="Arial" w:cs="Arial"/>
          <w:sz w:val="32"/>
          <w:szCs w:val="32"/>
          <w:lang w:val="en-GB"/>
        </w:rPr>
        <w:t>Anō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2846AD85" w14:textId="77777777" w:rsidR="00F521DE" w:rsidRDefault="00F521D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7022C0A" w14:textId="0450BBF1" w:rsidR="003F2F2D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Poutūterangi</w:t>
      </w:r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Paengawhāwhā</w:t>
      </w:r>
      <w:proofErr w:type="spellEnd"/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696039AC" w14:textId="0C4DA2A9" w:rsidR="003F2F2D" w:rsidRPr="00D273BD" w:rsidRDefault="003F2F2D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>(PUB)</w:t>
      </w:r>
      <w:r w:rsidR="007B703E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NCEA </w:t>
      </w:r>
      <w:proofErr w:type="spellStart"/>
      <w:r w:rsidR="00536538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1</w:t>
      </w:r>
      <w:r w:rsidR="007B703E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7B703E" w:rsidRPr="00D273BD">
        <w:rPr>
          <w:rFonts w:ascii="Arial" w:hAnsi="Arial" w:cs="Arial"/>
          <w:sz w:val="32"/>
          <w:szCs w:val="32"/>
          <w:lang w:val="en-GB"/>
        </w:rPr>
        <w:t>hukihuki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NZC </w:t>
      </w:r>
      <w:r w:rsidR="007B703E" w:rsidRPr="00D273BD">
        <w:rPr>
          <w:rFonts w:ascii="Arial" w:hAnsi="Arial" w:cs="Arial"/>
          <w:sz w:val="32"/>
          <w:szCs w:val="32"/>
          <w:lang w:val="en-GB"/>
        </w:rPr>
        <w:t>Wāhanga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1 </w:t>
      </w:r>
      <w:proofErr w:type="spellStart"/>
      <w:r w:rsidR="007B703E" w:rsidRPr="00D273BD">
        <w:rPr>
          <w:rFonts w:ascii="Arial" w:hAnsi="Arial" w:cs="Arial"/>
          <w:sz w:val="32"/>
          <w:szCs w:val="32"/>
          <w:lang w:val="en-GB"/>
        </w:rPr>
        <w:t>kōrero</w:t>
      </w:r>
      <w:proofErr w:type="spellEnd"/>
      <w:r w:rsidR="007B703E" w:rsidRPr="00D273BD">
        <w:rPr>
          <w:rFonts w:ascii="Arial" w:hAnsi="Arial" w:cs="Arial"/>
          <w:sz w:val="32"/>
          <w:szCs w:val="32"/>
          <w:lang w:val="en-GB"/>
        </w:rPr>
        <w:t xml:space="preserve"> kaupapa ako</w:t>
      </w:r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336F5261" w14:textId="77777777" w:rsidR="00F521DE" w:rsidRDefault="00F521D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65CB8FE" w14:textId="3A7B9E29" w:rsidR="00872FA6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Haratua</w:t>
      </w:r>
      <w:proofErr w:type="spellEnd"/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7E31B0E0" w14:textId="4E654988" w:rsidR="00872FA6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(ACC) </w:t>
      </w:r>
      <w:r w:rsidR="007B703E" w:rsidRPr="00D273BD">
        <w:rPr>
          <w:rFonts w:ascii="Arial" w:hAnsi="Arial" w:cs="Arial"/>
          <w:sz w:val="32"/>
          <w:szCs w:val="32"/>
          <w:lang w:val="en-GB"/>
        </w:rPr>
        <w:t xml:space="preserve">Rā </w:t>
      </w:r>
      <w:proofErr w:type="spellStart"/>
      <w:r w:rsidR="007B703E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7B703E" w:rsidRPr="00D273BD">
        <w:rPr>
          <w:rFonts w:ascii="Arial" w:hAnsi="Arial" w:cs="Arial"/>
          <w:sz w:val="32"/>
          <w:szCs w:val="32"/>
          <w:lang w:val="en-GB"/>
        </w:rPr>
        <w:t xml:space="preserve"> ngā Kaiako </w:t>
      </w:r>
      <w:proofErr w:type="spellStart"/>
      <w:r w:rsidR="003A385E" w:rsidRPr="00D273BD">
        <w:rPr>
          <w:rFonts w:ascii="Arial" w:hAnsi="Arial" w:cs="Arial"/>
          <w:sz w:val="32"/>
          <w:szCs w:val="32"/>
          <w:lang w:val="en-GB"/>
        </w:rPr>
        <w:t>anake</w:t>
      </w:r>
      <w:proofErr w:type="spellEnd"/>
      <w:r w:rsidR="003A385E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Mana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ōrite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te mātauranga Māori; Te Reo Matatini me te Pāngarau.</w:t>
      </w:r>
    </w:p>
    <w:p w14:paraId="408A1945" w14:textId="77777777" w:rsidR="00F521DE" w:rsidRDefault="00F521D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5519462" w14:textId="50B811A7" w:rsidR="003F2F2D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Pipiri</w:t>
      </w:r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Hōngongoi</w:t>
      </w:r>
      <w:proofErr w:type="spellEnd"/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75B6372F" w14:textId="7112BA76" w:rsidR="003F2F2D" w:rsidRPr="00D273BD" w:rsidRDefault="003F2F2D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(PUB) </w:t>
      </w:r>
      <w:r w:rsidR="003A385E" w:rsidRPr="00D273BD">
        <w:rPr>
          <w:rFonts w:ascii="Arial" w:hAnsi="Arial" w:cs="Arial"/>
          <w:sz w:val="32"/>
          <w:szCs w:val="32"/>
          <w:lang w:val="en-GB"/>
        </w:rPr>
        <w:t xml:space="preserve">He </w:t>
      </w:r>
      <w:proofErr w:type="spellStart"/>
      <w:r w:rsidR="003A385E" w:rsidRPr="00D273BD">
        <w:rPr>
          <w:rFonts w:ascii="Arial" w:hAnsi="Arial" w:cs="Arial"/>
          <w:sz w:val="32"/>
          <w:szCs w:val="32"/>
          <w:lang w:val="en-GB"/>
        </w:rPr>
        <w:t>Whakahua</w:t>
      </w:r>
      <w:proofErr w:type="spellEnd"/>
      <w:r w:rsidR="003A385E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A385E" w:rsidRPr="00D273BD">
        <w:rPr>
          <w:rFonts w:ascii="Arial" w:hAnsi="Arial" w:cs="Arial"/>
          <w:sz w:val="32"/>
          <w:szCs w:val="32"/>
          <w:lang w:val="en-GB"/>
        </w:rPr>
        <w:t>Takenga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: Te Ao Haka </w:t>
      </w:r>
      <w:proofErr w:type="spellStart"/>
      <w:r w:rsidR="003A385E" w:rsidRPr="00D273BD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3A385E" w:rsidRPr="00D273BD">
        <w:rPr>
          <w:rFonts w:ascii="Arial" w:hAnsi="Arial" w:cs="Arial"/>
          <w:sz w:val="32"/>
          <w:szCs w:val="32"/>
          <w:lang w:val="en-GB"/>
        </w:rPr>
        <w:t>me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A385E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1 TMoA</w:t>
      </w:r>
      <w:r w:rsidR="003A385E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A385E" w:rsidRPr="00D273BD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2D5F12C8" w14:textId="77777777" w:rsidR="00F521DE" w:rsidRDefault="00F521D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A700021" w14:textId="0CF85199" w:rsidR="003F2F2D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Pipiri</w:t>
      </w:r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Hereturikōkā</w:t>
      </w:r>
      <w:proofErr w:type="spellEnd"/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65C1EE24" w14:textId="12BC7A6E" w:rsidR="003F2F2D" w:rsidRPr="00D273BD" w:rsidRDefault="003F2F2D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(PUB) </w:t>
      </w:r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Rārangi kaupapa ako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takitaro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Pr="00D273BD">
        <w:rPr>
          <w:rFonts w:ascii="Arial" w:hAnsi="Arial" w:cs="Arial"/>
          <w:sz w:val="32"/>
          <w:szCs w:val="32"/>
          <w:lang w:val="en-GB"/>
        </w:rPr>
        <w:t>NCEA (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Whaitanga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tāmatanui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ngā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rārangi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kaupapa ako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takitaro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2 </w:t>
      </w:r>
      <w:r w:rsidR="002101D0" w:rsidRPr="00D273BD">
        <w:rPr>
          <w:rFonts w:ascii="Arial" w:hAnsi="Arial" w:cs="Arial"/>
          <w:sz w:val="32"/>
          <w:szCs w:val="32"/>
          <w:lang w:val="en-GB"/>
        </w:rPr>
        <w:t>me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3 NZC </w:t>
      </w:r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me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Taumata</w:t>
      </w:r>
      <w:r w:rsidRPr="00D273BD">
        <w:rPr>
          <w:rFonts w:ascii="Arial" w:hAnsi="Arial" w:cs="Arial"/>
          <w:sz w:val="32"/>
          <w:szCs w:val="32"/>
          <w:lang w:val="en-GB"/>
        </w:rPr>
        <w:t>1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-3 TMoA).</w:t>
      </w:r>
    </w:p>
    <w:p w14:paraId="0E5CB8C4" w14:textId="77777777" w:rsidR="00F521DE" w:rsidRDefault="00EE5362" w:rsidP="006B1386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 </w:t>
      </w:r>
    </w:p>
    <w:p w14:paraId="62DC0F76" w14:textId="33603EFA" w:rsidR="00EE5362" w:rsidRPr="00D273BD" w:rsidRDefault="00EE5362" w:rsidP="006B1386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proofErr w:type="spellStart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Hōngongoi</w:t>
      </w:r>
      <w:proofErr w:type="spellEnd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2021</w:t>
      </w:r>
    </w:p>
    <w:p w14:paraId="2F4A1D33" w14:textId="77777777" w:rsidR="00EE5362" w:rsidRPr="00D273BD" w:rsidRDefault="00EE5362" w:rsidP="006B1386">
      <w:pPr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(IMP) Te Reo Matatini me te Pangarau – He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aratohu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mārama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mō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ngā tikanga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whakawhiti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mā ngā ākonga.</w:t>
      </w:r>
    </w:p>
    <w:p w14:paraId="4369D12D" w14:textId="77777777" w:rsidR="00EE5362" w:rsidRPr="00D273BD" w:rsidRDefault="00EE5362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(DES)</w:t>
      </w:r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 </w:t>
      </w:r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Te Reo Matatini me te Pangarau. Ka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whakamātauria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ngā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rauemi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tautoko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ā-rohe.</w:t>
      </w:r>
    </w:p>
    <w:p w14:paraId="3C8BD231" w14:textId="77777777" w:rsidR="00F521DE" w:rsidRDefault="00F521D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BD9DA74" w14:textId="1628F6AC" w:rsidR="003F2F2D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Hōngongoi</w:t>
      </w:r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Hereturikōkā</w:t>
      </w:r>
      <w:proofErr w:type="spellEnd"/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4F9E8C40" w14:textId="05FE9B57" w:rsidR="003F2F2D" w:rsidRPr="00D273BD" w:rsidRDefault="003F2F2D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highlight w:val="yellow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(PUB)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Whakahua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Takenga</w:t>
      </w:r>
      <w:proofErr w:type="spellEnd"/>
      <w:r w:rsidR="00286DED" w:rsidRPr="00D273BD">
        <w:rPr>
          <w:rFonts w:ascii="Arial" w:hAnsi="Arial" w:cs="Arial"/>
          <w:sz w:val="32"/>
          <w:szCs w:val="32"/>
          <w:lang w:val="en-GB"/>
        </w:rPr>
        <w:t xml:space="preserve">: TMoA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286DED" w:rsidRPr="00D273BD">
        <w:rPr>
          <w:rFonts w:ascii="Arial" w:hAnsi="Arial" w:cs="Arial"/>
          <w:sz w:val="32"/>
          <w:szCs w:val="32"/>
          <w:lang w:val="en-GB"/>
        </w:rPr>
        <w:t xml:space="preserve"> 1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="003A62A1"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616DE171" w14:textId="77777777" w:rsidR="00F521DE" w:rsidRDefault="00F521D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8B9A9A6" w14:textId="5B0B73FF" w:rsidR="007C052D" w:rsidRPr="00D273BD" w:rsidRDefault="00FE3876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Hōngongoi</w:t>
      </w:r>
      <w:r w:rsidR="007C052D"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Hakihea</w:t>
      </w:r>
      <w:proofErr w:type="spellEnd"/>
      <w:r w:rsidR="007C052D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540390A9" w14:textId="37C550D4" w:rsidR="007C052D" w:rsidRPr="00D273BD" w:rsidRDefault="007C052D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(PIL) Te Reo Matatini me te Pāngarau </w:t>
      </w:r>
      <w:r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[13 </w:t>
      </w:r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ngā kura </w:t>
      </w:r>
      <w:proofErr w:type="spellStart"/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>auraki</w:t>
      </w:r>
      <w:proofErr w:type="spellEnd"/>
      <w:r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, </w:t>
      </w:r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e </w:t>
      </w:r>
      <w:r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6 </w:t>
      </w:r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ngā </w:t>
      </w:r>
      <w:r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kura </w:t>
      </w:r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me ngā </w:t>
      </w:r>
      <w:proofErr w:type="spellStart"/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>kaituku</w:t>
      </w:r>
      <w:proofErr w:type="spellEnd"/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proofErr w:type="spellStart"/>
      <w:r w:rsidR="00FE3876" w:rsidRPr="00D273BD">
        <w:rPr>
          <w:rFonts w:ascii="Arial" w:hAnsi="Arial" w:cs="Arial"/>
          <w:i/>
          <w:iCs/>
          <w:sz w:val="32"/>
          <w:szCs w:val="32"/>
          <w:lang w:val="en-GB"/>
        </w:rPr>
        <w:t>akoranga</w:t>
      </w:r>
      <w:proofErr w:type="spellEnd"/>
      <w:r w:rsidR="00845DCE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 mātauranga </w:t>
      </w:r>
      <w:proofErr w:type="spellStart"/>
      <w:r w:rsidR="00845DCE" w:rsidRPr="00D273BD">
        <w:rPr>
          <w:rFonts w:ascii="Arial" w:hAnsi="Arial" w:cs="Arial"/>
          <w:i/>
          <w:iCs/>
          <w:sz w:val="32"/>
          <w:szCs w:val="32"/>
          <w:lang w:val="en-GB"/>
        </w:rPr>
        <w:t>matua</w:t>
      </w:r>
      <w:proofErr w:type="spellEnd"/>
      <w:r w:rsidR="00845DCE" w:rsidRPr="00D273BD">
        <w:rPr>
          <w:rFonts w:ascii="Arial" w:hAnsi="Arial" w:cs="Arial"/>
          <w:i/>
          <w:iCs/>
          <w:sz w:val="32"/>
          <w:szCs w:val="32"/>
          <w:lang w:val="en-GB"/>
        </w:rPr>
        <w:t xml:space="preserve"> e </w:t>
      </w:r>
      <w:r w:rsidRPr="00D273BD">
        <w:rPr>
          <w:rFonts w:ascii="Arial" w:hAnsi="Arial" w:cs="Arial"/>
          <w:i/>
          <w:iCs/>
          <w:sz w:val="32"/>
          <w:szCs w:val="32"/>
          <w:lang w:val="en-GB"/>
        </w:rPr>
        <w:t>2</w:t>
      </w:r>
      <w:r w:rsidR="00845DCE" w:rsidRPr="00D273BD">
        <w:rPr>
          <w:rFonts w:ascii="Arial" w:hAnsi="Arial" w:cs="Arial"/>
          <w:i/>
          <w:iCs/>
          <w:sz w:val="32"/>
          <w:szCs w:val="32"/>
          <w:lang w:val="en-GB"/>
        </w:rPr>
        <w:t>]</w:t>
      </w:r>
    </w:p>
    <w:p w14:paraId="5DC2D11F" w14:textId="3D0A90D6" w:rsidR="00F521DE" w:rsidRDefault="00F521D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963313D" w14:textId="77777777" w:rsidR="00AC4454" w:rsidRDefault="00AC4454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077539C" w14:textId="4F6E83CB" w:rsidR="003F2F2D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Hereturikōkā</w:t>
      </w:r>
      <w:proofErr w:type="spellEnd"/>
      <w:r w:rsidR="003F2F2D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31F46704" w14:textId="3D43234F" w:rsidR="003A1C35" w:rsidRPr="00D273BD" w:rsidRDefault="003F2F2D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(PUB)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Whakahua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Takenga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: </w:t>
      </w:r>
      <w:r w:rsidR="00C42A54" w:rsidRPr="00D273BD">
        <w:rPr>
          <w:rFonts w:ascii="Arial" w:hAnsi="Arial" w:cs="Arial"/>
          <w:sz w:val="32"/>
          <w:szCs w:val="32"/>
          <w:lang w:val="en-GB"/>
        </w:rPr>
        <w:t xml:space="preserve">Te Reo Matatini me te Pāngarau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="00135E2B" w:rsidRPr="00D273BD">
        <w:rPr>
          <w:rFonts w:ascii="Arial" w:hAnsi="Arial" w:cs="Arial"/>
          <w:sz w:val="32"/>
          <w:szCs w:val="32"/>
          <w:lang w:val="en-GB"/>
        </w:rPr>
        <w:t xml:space="preserve">, 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NZC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1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="00135E2B" w:rsidRPr="00D273BD">
        <w:rPr>
          <w:rFonts w:ascii="Arial" w:hAnsi="Arial" w:cs="Arial"/>
          <w:sz w:val="32"/>
          <w:szCs w:val="32"/>
          <w:lang w:val="en-GB"/>
        </w:rPr>
        <w:t xml:space="preserve">, NZC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135E2B" w:rsidRPr="00D273BD">
        <w:rPr>
          <w:rFonts w:ascii="Arial" w:hAnsi="Arial" w:cs="Arial"/>
          <w:sz w:val="32"/>
          <w:szCs w:val="32"/>
          <w:lang w:val="en-GB"/>
        </w:rPr>
        <w:t xml:space="preserve"> 1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="00135E2B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2101D0" w:rsidRPr="00D273BD">
        <w:rPr>
          <w:rFonts w:ascii="Arial" w:hAnsi="Arial" w:cs="Arial"/>
          <w:sz w:val="32"/>
          <w:szCs w:val="32"/>
          <w:lang w:val="en-GB"/>
        </w:rPr>
        <w:t>me</w:t>
      </w:r>
      <w:r w:rsidR="00135E2B" w:rsidRPr="00D273BD">
        <w:rPr>
          <w:rFonts w:ascii="Arial" w:hAnsi="Arial" w:cs="Arial"/>
          <w:sz w:val="32"/>
          <w:szCs w:val="32"/>
          <w:lang w:val="en-GB"/>
        </w:rPr>
        <w:t xml:space="preserve"> Te Ao Haka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="00135E2B" w:rsidRPr="00D273BD">
        <w:rPr>
          <w:rFonts w:ascii="Arial" w:hAnsi="Arial" w:cs="Arial"/>
          <w:sz w:val="32"/>
          <w:szCs w:val="32"/>
          <w:lang w:val="en-GB"/>
        </w:rPr>
        <w:t xml:space="preserve">. </w:t>
      </w:r>
      <w:r w:rsidR="003A1C35" w:rsidRPr="00D273BD">
        <w:rPr>
          <w:rFonts w:ascii="Arial" w:hAnsi="Arial" w:cs="Arial"/>
          <w:sz w:val="32"/>
          <w:szCs w:val="32"/>
          <w:lang w:val="en-GB"/>
        </w:rPr>
        <w:t xml:space="preserve">TMoA </w:t>
      </w:r>
      <w:r w:rsidR="002101D0" w:rsidRPr="00D273BD">
        <w:rPr>
          <w:rFonts w:ascii="Arial" w:hAnsi="Arial" w:cs="Arial"/>
          <w:sz w:val="32"/>
          <w:szCs w:val="32"/>
          <w:lang w:val="en-GB"/>
        </w:rPr>
        <w:t>Wāhanga</w:t>
      </w:r>
      <w:r w:rsidR="003A1C35" w:rsidRPr="00D273BD">
        <w:rPr>
          <w:rFonts w:ascii="Arial" w:hAnsi="Arial" w:cs="Arial"/>
          <w:sz w:val="32"/>
          <w:szCs w:val="32"/>
          <w:lang w:val="en-GB"/>
        </w:rPr>
        <w:t xml:space="preserve"> 1 </w:t>
      </w:r>
      <w:r w:rsidR="002101D0" w:rsidRPr="00D273BD">
        <w:rPr>
          <w:rFonts w:ascii="Arial" w:hAnsi="Arial" w:cs="Arial"/>
          <w:sz w:val="32"/>
          <w:szCs w:val="32"/>
          <w:lang w:val="en-GB"/>
        </w:rPr>
        <w:t>me Wāhanga</w:t>
      </w:r>
      <w:r w:rsidR="003A1C35" w:rsidRPr="00D273BD">
        <w:rPr>
          <w:rFonts w:ascii="Arial" w:hAnsi="Arial" w:cs="Arial"/>
          <w:sz w:val="32"/>
          <w:szCs w:val="32"/>
          <w:lang w:val="en-GB"/>
        </w:rPr>
        <w:t xml:space="preserve"> 2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kōrero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kaupapa ako </w:t>
      </w:r>
      <w:r w:rsidR="003A1C35" w:rsidRPr="00D273BD">
        <w:rPr>
          <w:rFonts w:ascii="Arial" w:hAnsi="Arial" w:cs="Arial"/>
          <w:sz w:val="32"/>
          <w:szCs w:val="32"/>
          <w:lang w:val="en-GB"/>
        </w:rPr>
        <w:t>(</w:t>
      </w:r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whāiti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mai</w:t>
      </w:r>
      <w:proofErr w:type="spellEnd"/>
      <w:r w:rsidR="003A1C35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ngā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Paerewa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Paetae</w:t>
      </w:r>
      <w:proofErr w:type="spellEnd"/>
      <w:r w:rsidR="003A1C35" w:rsidRPr="00D273BD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Ngohe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Aromatawai ā-roto</w:t>
      </w:r>
      <w:r w:rsidR="003A1C35" w:rsidRPr="00D273BD">
        <w:rPr>
          <w:rFonts w:ascii="Arial" w:hAnsi="Arial" w:cs="Arial"/>
          <w:sz w:val="32"/>
          <w:szCs w:val="32"/>
          <w:lang w:val="en-GB"/>
        </w:rPr>
        <w:t>,</w:t>
      </w:r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Tikanga Aromatawai</w:t>
      </w:r>
      <w:r w:rsidR="003A1C35" w:rsidRPr="00D273BD">
        <w:rPr>
          <w:rFonts w:ascii="Arial" w:hAnsi="Arial" w:cs="Arial"/>
          <w:sz w:val="32"/>
          <w:szCs w:val="32"/>
          <w:lang w:val="en-GB"/>
        </w:rPr>
        <w:t xml:space="preserve">, </w:t>
      </w:r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me ngā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rauemi</w:t>
      </w:r>
      <w:proofErr w:type="spellEnd"/>
      <w:r w:rsidR="003A1C35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hou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Wāhanga</w:t>
      </w:r>
      <w:r w:rsidR="003A1C35" w:rsidRPr="00D273BD">
        <w:rPr>
          <w:rFonts w:ascii="Arial" w:hAnsi="Arial" w:cs="Arial"/>
          <w:sz w:val="32"/>
          <w:szCs w:val="32"/>
          <w:lang w:val="en-GB"/>
        </w:rPr>
        <w:t xml:space="preserve"> 1).</w:t>
      </w:r>
    </w:p>
    <w:p w14:paraId="75BC99FA" w14:textId="65F9040E" w:rsidR="00C80372" w:rsidRPr="00D273BD" w:rsidRDefault="002101D0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highlight w:val="yellow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tukua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ngā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kōrero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kaupapa ako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hukihuki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B8088D" w:rsidRPr="00D273BD">
        <w:rPr>
          <w:rFonts w:ascii="Arial" w:hAnsi="Arial" w:cs="Arial"/>
          <w:sz w:val="32"/>
          <w:szCs w:val="32"/>
          <w:lang w:val="en-GB"/>
        </w:rPr>
        <w:t xml:space="preserve">NZC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B8088D" w:rsidRPr="00D273BD">
        <w:rPr>
          <w:rFonts w:ascii="Arial" w:hAnsi="Arial" w:cs="Arial"/>
          <w:sz w:val="32"/>
          <w:szCs w:val="32"/>
          <w:lang w:val="en-GB"/>
        </w:rPr>
        <w:t xml:space="preserve"> 1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kōrero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kaupapa ako</w:t>
      </w:r>
      <w:r w:rsidR="00B8088D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ngā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urupare</w:t>
      </w:r>
      <w:proofErr w:type="spellEnd"/>
      <w:r w:rsidR="00B8088D"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17D948E8" w14:textId="5A914999" w:rsidR="00872FA6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(ACC) </w:t>
      </w:r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Rā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ngā Kaiako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Anake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1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Arotake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Paerewa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Paetae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6A833360" w14:textId="77777777" w:rsidR="00F521DE" w:rsidRDefault="00F521D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2641DAD" w14:textId="15DD6BF4" w:rsidR="00872FA6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45D33743" w14:textId="47C6935A" w:rsidR="00872FA6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(IMP) </w:t>
      </w:r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pānuitia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ngā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r</w:t>
      </w:r>
      <w:r w:rsidR="002101D0" w:rsidRPr="00D273BD">
        <w:rPr>
          <w:rFonts w:ascii="Arial" w:hAnsi="Arial" w:cs="Arial"/>
          <w:sz w:val="32"/>
          <w:szCs w:val="32"/>
          <w:lang w:val="en-GB"/>
        </w:rPr>
        <w:t>ārangi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kaupapa ako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whakamutunga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2101D0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101D0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2 </w:t>
      </w:r>
      <w:r w:rsidR="002101D0" w:rsidRPr="00D273BD">
        <w:rPr>
          <w:rFonts w:ascii="Arial" w:hAnsi="Arial" w:cs="Arial"/>
          <w:sz w:val="32"/>
          <w:szCs w:val="32"/>
          <w:lang w:val="en-GB"/>
        </w:rPr>
        <w:t>me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3.</w:t>
      </w:r>
    </w:p>
    <w:p w14:paraId="009AE04B" w14:textId="77777777" w:rsidR="002A5B65" w:rsidRPr="00D273BD" w:rsidRDefault="002A5B65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16963F6" w14:textId="77777777" w:rsidR="006A1881" w:rsidRPr="00D273BD" w:rsidRDefault="006A1881" w:rsidP="006B1386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proofErr w:type="spellStart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Mahuru</w:t>
      </w:r>
      <w:proofErr w:type="spellEnd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2021 </w:t>
      </w:r>
      <w:proofErr w:type="spellStart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ki</w:t>
      </w:r>
      <w:proofErr w:type="spellEnd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Mahuru</w:t>
      </w:r>
      <w:proofErr w:type="spellEnd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2022</w:t>
      </w:r>
    </w:p>
    <w:p w14:paraId="4A6E884E" w14:textId="1C10869A" w:rsidR="006A1881" w:rsidRPr="00D273BD" w:rsidRDefault="006A1881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(DES) Te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hanga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paerewa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Taumata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2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mō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ngā Kaupapa ako NZC me ngā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wāhanga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ako TMOA</w:t>
      </w:r>
      <w:r w:rsidR="00042E97" w:rsidRPr="00D273BD">
        <w:rPr>
          <w:rFonts w:ascii="Arial" w:hAnsi="Arial" w:cs="Arial"/>
          <w:b/>
          <w:bCs/>
          <w:sz w:val="32"/>
          <w:szCs w:val="32"/>
          <w:lang w:val="en-GB"/>
        </w:rPr>
        <w:t>.</w:t>
      </w:r>
    </w:p>
    <w:p w14:paraId="0ACA07B5" w14:textId="77777777" w:rsidR="00F521DE" w:rsidRDefault="00F521DE" w:rsidP="006B1386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</w:p>
    <w:p w14:paraId="7F6D60CC" w14:textId="4656CB82" w:rsidR="00042E97" w:rsidRPr="00D273BD" w:rsidRDefault="00042E97" w:rsidP="006B1386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proofErr w:type="spellStart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Whiringa</w:t>
      </w:r>
      <w:proofErr w:type="spellEnd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-ā-</w:t>
      </w:r>
      <w:proofErr w:type="spellStart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nuku</w:t>
      </w:r>
      <w:proofErr w:type="spellEnd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2021</w:t>
      </w:r>
    </w:p>
    <w:p w14:paraId="4108889A" w14:textId="22275EAF" w:rsidR="00042E97" w:rsidRPr="00D273BD" w:rsidRDefault="00042E97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Ka puta ngā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tuhinga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rauemi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hukihuki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Wāhanga 1 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mō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ētahi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Kaupapa ako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Taumata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2 </w:t>
      </w:r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[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Arā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, ngā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Kōpū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 Ako, Ngā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Tauira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Whakaakoranga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, me ngā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aratohu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whakaako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, aromatawai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hoki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].</w:t>
      </w:r>
    </w:p>
    <w:p w14:paraId="399B9B43" w14:textId="77777777" w:rsidR="00F521DE" w:rsidRDefault="00F521D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5287147" w14:textId="03965731" w:rsidR="00F2253A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ki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2022</w:t>
      </w:r>
    </w:p>
    <w:p w14:paraId="15E098D8" w14:textId="7839DEB1" w:rsidR="00F2253A" w:rsidRPr="00D273BD" w:rsidRDefault="003F2F2D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(DES)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Whakarite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paerewa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2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ngā kaupapa 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NZC </w:t>
      </w:r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me ngā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ako </w:t>
      </w:r>
      <w:r w:rsidR="00F2253A" w:rsidRPr="00D273BD">
        <w:rPr>
          <w:rFonts w:ascii="Arial" w:hAnsi="Arial" w:cs="Arial"/>
          <w:sz w:val="32"/>
          <w:szCs w:val="32"/>
          <w:lang w:val="en-GB"/>
        </w:rPr>
        <w:t>TMoA</w:t>
      </w:r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1A56B7B2" w14:textId="4D64E6A6" w:rsidR="00F521DE" w:rsidRDefault="00F521D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2F140F4" w14:textId="77777777" w:rsidR="00AC4454" w:rsidRDefault="00AC4454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45444B3" w14:textId="21A0367A" w:rsidR="00F2253A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Whiringa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ā-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rangi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Hakihea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0FDC63A4" w14:textId="68997937" w:rsidR="00F2253A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(ACC) </w:t>
      </w:r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Rā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ngā Kaiako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Anake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Hoanga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Marau ā-Kura</w:t>
      </w:r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14E7518A" w14:textId="6428E15C" w:rsidR="00F2253A" w:rsidRPr="00D273BD" w:rsidRDefault="00F2253A" w:rsidP="006B1386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>2022</w:t>
      </w:r>
    </w:p>
    <w:p w14:paraId="1E9AE9FA" w14:textId="347DEB71" w:rsidR="00872FA6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I te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roanga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atu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o</w:t>
      </w:r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2022</w:t>
      </w:r>
    </w:p>
    <w:p w14:paraId="380ED9DD" w14:textId="445A445A" w:rsidR="00872FA6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(PUB) </w:t>
      </w:r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Kaupapa ako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kōrero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2 NZC </w:t>
      </w:r>
      <w:r w:rsidR="008550B6" w:rsidRPr="00D273BD">
        <w:rPr>
          <w:rFonts w:ascii="Arial" w:hAnsi="Arial" w:cs="Arial"/>
          <w:sz w:val="32"/>
          <w:szCs w:val="32"/>
          <w:lang w:val="en-GB"/>
        </w:rPr>
        <w:t>me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TMoA (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pērā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tonu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te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ki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tō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Pr="00D273BD">
        <w:rPr>
          <w:rFonts w:ascii="Arial" w:hAnsi="Arial" w:cs="Arial"/>
          <w:sz w:val="32"/>
          <w:szCs w:val="32"/>
          <w:lang w:val="en-GB"/>
        </w:rPr>
        <w:t>1</w:t>
      </w:r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tukanga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).</w:t>
      </w:r>
    </w:p>
    <w:p w14:paraId="07C83203" w14:textId="3831AAB4" w:rsidR="00872FA6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(ACC) </w:t>
      </w:r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Ngā Rā Kaiako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Anake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e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Whā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8550B6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8550B6" w:rsidRPr="00D273BD">
        <w:rPr>
          <w:rFonts w:ascii="Arial" w:hAnsi="Arial" w:cs="Arial"/>
          <w:sz w:val="32"/>
          <w:szCs w:val="32"/>
          <w:lang w:val="en-GB"/>
        </w:rPr>
        <w:t>whakaaetia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7B19A6A1" w14:textId="43191F8C" w:rsidR="0036642B" w:rsidRPr="00D273BD" w:rsidRDefault="0036642B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5F9518C" w14:textId="77777777" w:rsidR="002724E3" w:rsidRPr="00D273BD" w:rsidRDefault="002724E3" w:rsidP="006B1386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proofErr w:type="spellStart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Huitanguru</w:t>
      </w:r>
      <w:proofErr w:type="spellEnd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2022</w:t>
      </w:r>
    </w:p>
    <w:p w14:paraId="58BA3A81" w14:textId="77777777" w:rsidR="002724E3" w:rsidRPr="00D273BD" w:rsidRDefault="002724E3" w:rsidP="006B1386">
      <w:pPr>
        <w:rPr>
          <w:rFonts w:ascii="Arial" w:eastAsia="Times New Roman" w:hAnsi="Arial" w:cs="Arial"/>
          <w:color w:val="1F497D"/>
          <w:sz w:val="32"/>
          <w:szCs w:val="32"/>
          <w:lang w:eastAsia="en-GB"/>
        </w:rPr>
      </w:pPr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Ka puta ngā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tuhinga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rauemi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hukihuki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NZC Wāhanga 1 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mō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ētahi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Kaupapa ako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Taumata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r w:rsidRPr="00D273BD">
        <w:rPr>
          <w:rFonts w:ascii="Arial" w:eastAsia="Times New Roman" w:hAnsi="Arial" w:cs="Arial"/>
          <w:color w:val="1F497D"/>
          <w:sz w:val="32"/>
          <w:szCs w:val="32"/>
          <w:lang w:eastAsia="en-GB"/>
        </w:rPr>
        <w:t>2.</w:t>
      </w:r>
    </w:p>
    <w:p w14:paraId="35DC0D5C" w14:textId="77777777" w:rsidR="002724E3" w:rsidRPr="00D273BD" w:rsidRDefault="002724E3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84E9B93" w14:textId="747D0444" w:rsidR="00872FA6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Hakihea</w:t>
      </w:r>
      <w:proofErr w:type="spellEnd"/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2022: </w:t>
      </w:r>
      <w:proofErr w:type="spellStart"/>
      <w:r w:rsidR="00872FA6" w:rsidRPr="00D273BD">
        <w:rPr>
          <w:rFonts w:ascii="Arial" w:hAnsi="Arial" w:cs="Arial"/>
          <w:b/>
          <w:bCs/>
          <w:sz w:val="32"/>
          <w:szCs w:val="32"/>
          <w:lang w:val="en-GB"/>
        </w:rPr>
        <w:t>W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hakamātauranga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whānui</w:t>
      </w:r>
      <w:proofErr w:type="spellEnd"/>
    </w:p>
    <w:p w14:paraId="2AB33BA2" w14:textId="6A1EDEFB" w:rsidR="00872FA6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>(PIL) Te Reo Matatini me te Pāngarau (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w</w:t>
      </w:r>
      <w:r w:rsidR="007951BA" w:rsidRPr="00D273BD">
        <w:rPr>
          <w:rFonts w:ascii="Arial" w:hAnsi="Arial" w:cs="Arial"/>
          <w:sz w:val="32"/>
          <w:szCs w:val="32"/>
          <w:lang w:val="en-GB"/>
        </w:rPr>
        <w:t>hakamātauranga</w:t>
      </w:r>
      <w:proofErr w:type="spellEnd"/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whānui</w:t>
      </w:r>
      <w:proofErr w:type="spellEnd"/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ake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). Te Ao Haka (150+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kaura</w:t>
      </w:r>
      <w:proofErr w:type="spellEnd"/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auraki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7951BA" w:rsidRPr="00D273BD">
        <w:rPr>
          <w:rFonts w:ascii="Arial" w:hAnsi="Arial" w:cs="Arial"/>
          <w:sz w:val="32"/>
          <w:szCs w:val="32"/>
          <w:lang w:val="en-GB"/>
        </w:rPr>
        <w:t>me ngā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kura). </w:t>
      </w:r>
      <w:r w:rsidR="007951BA" w:rsidRPr="00D273BD">
        <w:rPr>
          <w:rFonts w:ascii="Arial" w:hAnsi="Arial" w:cs="Arial"/>
          <w:sz w:val="32"/>
          <w:szCs w:val="32"/>
          <w:lang w:val="en-GB"/>
        </w:rPr>
        <w:t>Katoa ngā Kaupapa ako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NZC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1 (</w:t>
      </w:r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e 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250+ </w:t>
      </w:r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kura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auraki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845DCE" w:rsidRPr="00D273BD">
        <w:rPr>
          <w:rFonts w:ascii="Arial" w:hAnsi="Arial" w:cs="Arial"/>
          <w:sz w:val="32"/>
          <w:szCs w:val="32"/>
          <w:lang w:val="en-GB"/>
        </w:rPr>
        <w:t>me ngā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kura). </w:t>
      </w:r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Katoa ngā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ako 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TMoA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 xml:space="preserve"> 1 (</w:t>
      </w:r>
      <w:r w:rsidR="00D947BD" w:rsidRPr="00D273BD">
        <w:rPr>
          <w:rFonts w:ascii="Arial" w:hAnsi="Arial" w:cs="Arial"/>
          <w:sz w:val="32"/>
          <w:szCs w:val="32"/>
          <w:lang w:val="en-GB"/>
        </w:rPr>
        <w:t>Wāhanga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1</w:t>
      </w:r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me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 2 </w:t>
      </w:r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whakahoutia</w:t>
      </w:r>
      <w:proofErr w:type="spellEnd"/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anō</w:t>
      </w:r>
      <w:proofErr w:type="spellEnd"/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ngā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kōrero</w:t>
      </w:r>
      <w:proofErr w:type="spellEnd"/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kaupapa ako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muri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te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).</w:t>
      </w:r>
    </w:p>
    <w:p w14:paraId="00BDCCD8" w14:textId="77777777" w:rsidR="00642CA1" w:rsidRPr="00D273BD" w:rsidRDefault="00642CA1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4A68C15" w14:textId="77777777" w:rsidR="00A065BD" w:rsidRPr="00D273BD" w:rsidRDefault="00A065BD" w:rsidP="006B1386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proofErr w:type="spellStart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Hereturikokā</w:t>
      </w:r>
      <w:proofErr w:type="spellEnd"/>
      <w:r w:rsidRPr="00D273B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2022</w:t>
      </w:r>
    </w:p>
    <w:p w14:paraId="4458D9BF" w14:textId="77777777" w:rsidR="00A065BD" w:rsidRPr="00D273BD" w:rsidRDefault="00A065BD" w:rsidP="006B1386">
      <w:pPr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</w:pPr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Ka puta ngā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tuhinga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rauemi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hukihuki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NZC Wāhanga 1 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mō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ētahi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Kaupapa ako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Taumata</w:t>
      </w:r>
      <w:proofErr w:type="spell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2. </w:t>
      </w:r>
      <w:proofErr w:type="gram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( </w:t>
      </w:r>
      <w:proofErr w:type="spellStart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mō</w:t>
      </w:r>
      <w:proofErr w:type="spellEnd"/>
      <w:proofErr w:type="gramEnd"/>
      <w:r w:rsidRPr="00D273B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NZC me TMoA) </w:t>
      </w:r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[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Paerewa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Paetae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,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Ngohe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 Aromatawai,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aratohu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whakaako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 me te aromatawai,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kua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whakawhanaketia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anō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, Ngā Tikanga Aromatawai, Ngā </w:t>
      </w:r>
      <w:proofErr w:type="spellStart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Whakaakoranga</w:t>
      </w:r>
      <w:proofErr w:type="spellEnd"/>
      <w:r w:rsidRPr="00D273BD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, te aha, te aha].</w:t>
      </w:r>
    </w:p>
    <w:p w14:paraId="168E8CE4" w14:textId="4B2178EF" w:rsidR="00A065BD" w:rsidRDefault="00A065BD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E29345A" w14:textId="6DCA3E21" w:rsidR="00AC4454" w:rsidRDefault="00AC4454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2BE653D" w14:textId="77777777" w:rsidR="00AC4454" w:rsidRPr="00D273BD" w:rsidRDefault="00AC4454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A2A2771" w14:textId="214CB37D" w:rsidR="00F2253A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Mahuru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2022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ki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2023</w:t>
      </w:r>
    </w:p>
    <w:p w14:paraId="0E37D699" w14:textId="640E9625" w:rsidR="00F2253A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(DES)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Whakarite</w:t>
      </w:r>
      <w:proofErr w:type="spellEnd"/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paerewa</w:t>
      </w:r>
      <w:proofErr w:type="spellEnd"/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3 </w:t>
      </w:r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kaupapa ako </w:t>
      </w:r>
      <w:r w:rsidR="00F2253A" w:rsidRPr="00D273BD">
        <w:rPr>
          <w:rFonts w:ascii="Arial" w:hAnsi="Arial" w:cs="Arial"/>
          <w:sz w:val="32"/>
          <w:szCs w:val="32"/>
          <w:lang w:val="en-GB"/>
        </w:rPr>
        <w:t>NZC</w:t>
      </w:r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me ngā </w:t>
      </w:r>
      <w:proofErr w:type="spellStart"/>
      <w:r w:rsidR="00D947BD" w:rsidRPr="00D273BD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D947BD" w:rsidRPr="00D273BD">
        <w:rPr>
          <w:rFonts w:ascii="Arial" w:hAnsi="Arial" w:cs="Arial"/>
          <w:sz w:val="32"/>
          <w:szCs w:val="32"/>
          <w:lang w:val="en-GB"/>
        </w:rPr>
        <w:t xml:space="preserve"> ako </w:t>
      </w:r>
      <w:r w:rsidR="00F2253A" w:rsidRPr="00D273BD">
        <w:rPr>
          <w:rFonts w:ascii="Arial" w:hAnsi="Arial" w:cs="Arial"/>
          <w:sz w:val="32"/>
          <w:szCs w:val="32"/>
          <w:lang w:val="en-GB"/>
        </w:rPr>
        <w:t>TMoA</w:t>
      </w:r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5FF8F014" w14:textId="77777777" w:rsidR="00F2253A" w:rsidRPr="00D273BD" w:rsidRDefault="00F2253A" w:rsidP="006B1386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>2023</w:t>
      </w:r>
    </w:p>
    <w:p w14:paraId="7E25DD0C" w14:textId="257CE3F4" w:rsidR="00F2253A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I te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roanga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atu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o</w:t>
      </w:r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2023</w:t>
      </w:r>
    </w:p>
    <w:p w14:paraId="0D9E017C" w14:textId="4DA98891" w:rsidR="00F2253A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(PUB)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3 NZC </w:t>
      </w:r>
      <w:r w:rsidR="007951BA" w:rsidRPr="00D273BD">
        <w:rPr>
          <w:rFonts w:ascii="Arial" w:hAnsi="Arial" w:cs="Arial"/>
          <w:sz w:val="32"/>
          <w:szCs w:val="32"/>
          <w:lang w:val="en-GB"/>
        </w:rPr>
        <w:t>me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TMoA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kōrero</w:t>
      </w:r>
      <w:proofErr w:type="spellEnd"/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 kaupapa ako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hukihuki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(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pērā</w:t>
      </w:r>
      <w:proofErr w:type="spellEnd"/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tonu</w:t>
      </w:r>
      <w:proofErr w:type="spellEnd"/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ki</w:t>
      </w:r>
      <w:proofErr w:type="spellEnd"/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 tō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1</w:t>
      </w:r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tukanga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>)</w:t>
      </w:r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02ACE607" w14:textId="77777777" w:rsidR="00190D18" w:rsidRDefault="00190D18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19AD01C" w14:textId="761AF16D" w:rsidR="00F2253A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Huitanguru</w:t>
      </w:r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Hakihea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2023</w:t>
      </w:r>
    </w:p>
    <w:p w14:paraId="65FBC993" w14:textId="16AB711C" w:rsidR="00F2253A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(PIL) </w:t>
      </w:r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Katoa ngā kaupapa ako NZC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2. Katoa ngā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ako TMoA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2.</w:t>
      </w:r>
    </w:p>
    <w:p w14:paraId="50D081DF" w14:textId="77777777" w:rsidR="00190D18" w:rsidRDefault="00190D18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2B63942" w14:textId="3E013EBC" w:rsidR="00F2253A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Atu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i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Huitanguru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2023</w:t>
      </w:r>
    </w:p>
    <w:p w14:paraId="3B316EBB" w14:textId="51564C68" w:rsidR="00F2253A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(IMP) 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NCEA </w:t>
      </w:r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kaupapa ako me ngā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ako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F2253A" w:rsidRPr="00D273BD">
        <w:rPr>
          <w:rFonts w:ascii="Arial" w:hAnsi="Arial" w:cs="Arial"/>
          <w:sz w:val="32"/>
          <w:szCs w:val="32"/>
          <w:lang w:val="en-GB"/>
        </w:rPr>
        <w:t>1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. </w:t>
      </w:r>
      <w:r w:rsidR="00F2253A" w:rsidRPr="00D273BD">
        <w:rPr>
          <w:rFonts w:ascii="Arial" w:hAnsi="Arial" w:cs="Arial"/>
          <w:sz w:val="32"/>
          <w:szCs w:val="32"/>
          <w:lang w:val="en-GB"/>
        </w:rPr>
        <w:t>Te Ao Haka (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ngā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NCEA e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toru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>)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. 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Te Reo Matatini me te Pāngarau </w:t>
      </w:r>
      <w:r w:rsidR="007951BA" w:rsidRPr="00D273BD">
        <w:rPr>
          <w:rFonts w:ascii="Arial" w:hAnsi="Arial" w:cs="Arial"/>
          <w:sz w:val="32"/>
          <w:szCs w:val="32"/>
          <w:lang w:val="en-GB"/>
        </w:rPr>
        <w:t xml:space="preserve">(Kaupapa </w:t>
      </w:r>
      <w:r w:rsidR="002C3ECA" w:rsidRPr="00D273BD">
        <w:rPr>
          <w:rFonts w:ascii="Arial" w:hAnsi="Arial" w:cs="Arial"/>
          <w:sz w:val="32"/>
          <w:szCs w:val="32"/>
          <w:lang w:val="en-GB"/>
        </w:rPr>
        <w:t xml:space="preserve">me </w:t>
      </w:r>
      <w:proofErr w:type="spellStart"/>
      <w:r w:rsidR="002C3ECA" w:rsidRPr="00D273BD">
        <w:rPr>
          <w:rFonts w:ascii="Arial" w:hAnsi="Arial" w:cs="Arial"/>
          <w:sz w:val="32"/>
          <w:szCs w:val="32"/>
          <w:lang w:val="en-GB"/>
        </w:rPr>
        <w:t>mātua</w:t>
      </w:r>
      <w:proofErr w:type="spellEnd"/>
      <w:r w:rsidR="002C3EC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r w:rsidR="007951BA" w:rsidRPr="00D273BD">
        <w:rPr>
          <w:rFonts w:ascii="Arial" w:hAnsi="Arial" w:cs="Arial"/>
          <w:sz w:val="32"/>
          <w:szCs w:val="32"/>
          <w:lang w:val="en-GB"/>
        </w:rPr>
        <w:t>ako</w:t>
      </w:r>
      <w:r w:rsidR="002C3ECA" w:rsidRPr="00D273BD">
        <w:rPr>
          <w:rFonts w:ascii="Arial" w:hAnsi="Arial" w:cs="Arial"/>
          <w:sz w:val="32"/>
          <w:szCs w:val="32"/>
          <w:lang w:val="en-GB"/>
        </w:rPr>
        <w:t>-</w:t>
      </w:r>
      <w:proofErr w:type="spellStart"/>
      <w:r w:rsidR="007951BA" w:rsidRPr="00D273BD">
        <w:rPr>
          <w:rFonts w:ascii="Arial" w:hAnsi="Arial" w:cs="Arial"/>
          <w:sz w:val="32"/>
          <w:szCs w:val="32"/>
          <w:lang w:val="en-GB"/>
        </w:rPr>
        <w:t>ngātahi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>)</w:t>
      </w:r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7271C104" w14:textId="77777777" w:rsidR="00F2253A" w:rsidRPr="00D273BD" w:rsidRDefault="00F2253A" w:rsidP="006B1386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t>2024</w:t>
      </w:r>
    </w:p>
    <w:p w14:paraId="1106A26E" w14:textId="6304DD46" w:rsidR="00F2253A" w:rsidRPr="00D273BD" w:rsidRDefault="00845DCE" w:rsidP="006B1386">
      <w:pPr>
        <w:suppressAutoHyphens/>
        <w:autoSpaceDE w:val="0"/>
        <w:autoSpaceDN w:val="0"/>
        <w:adjustRightInd w:val="0"/>
        <w:spacing w:before="227" w:after="57" w:line="288" w:lineRule="auto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Ngā </w:t>
      </w:r>
      <w:proofErr w:type="spellStart"/>
      <w:r w:rsidRPr="00D273BD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="0027373E">
        <w:rPr>
          <w:rFonts w:ascii="Arial" w:hAnsi="Arial" w:cs="Arial"/>
          <w:sz w:val="32"/>
          <w:szCs w:val="32"/>
          <w:lang w:val="en-GB"/>
        </w:rPr>
        <w:t>.</w:t>
      </w:r>
    </w:p>
    <w:p w14:paraId="4691FFB2" w14:textId="4AAD065E" w:rsidR="00F2253A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Huitanguru</w:t>
      </w:r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D273BD">
        <w:rPr>
          <w:rFonts w:ascii="Arial" w:hAnsi="Arial" w:cs="Arial"/>
          <w:b/>
          <w:bCs/>
          <w:sz w:val="32"/>
          <w:szCs w:val="32"/>
          <w:lang w:val="en-GB"/>
        </w:rPr>
        <w:t>Hakihea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2024</w:t>
      </w:r>
    </w:p>
    <w:p w14:paraId="4A43E006" w14:textId="3BCD8A58" w:rsidR="00F2253A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(PIL) </w:t>
      </w:r>
      <w:r w:rsidR="00845DCE" w:rsidRPr="00D273BD">
        <w:rPr>
          <w:rFonts w:ascii="Arial" w:hAnsi="Arial" w:cs="Arial"/>
          <w:sz w:val="32"/>
          <w:szCs w:val="32"/>
          <w:lang w:val="en-GB"/>
        </w:rPr>
        <w:t>Katoa ngā kaupapa ako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NZC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3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. </w:t>
      </w:r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Katoa ngā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ako TMoA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3</w:t>
      </w:r>
      <w:r w:rsidRPr="00D273BD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7DE938A0" w14:textId="77777777" w:rsidR="00190D18" w:rsidRDefault="00190D18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7ACB52B" w14:textId="6A13351B" w:rsidR="00F2253A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Atu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i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Huitanguru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2024</w:t>
      </w:r>
    </w:p>
    <w:p w14:paraId="07AEF7DC" w14:textId="4108076D" w:rsidR="00F2253A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(IMP) 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NCEA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2 </w:t>
      </w:r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kaupapa ako,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ako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hoki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6D7C59CE" w14:textId="77777777" w:rsidR="00AC4454" w:rsidRDefault="00AC4454" w:rsidP="006B1386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E67601A" w14:textId="3174EB87" w:rsidR="00F2253A" w:rsidRPr="00D273BD" w:rsidRDefault="00F2253A" w:rsidP="006B1386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2025</w:t>
      </w:r>
    </w:p>
    <w:p w14:paraId="009C8226" w14:textId="4D33C976" w:rsidR="00F2253A" w:rsidRPr="00D273BD" w:rsidRDefault="00845DCE" w:rsidP="006B138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Atu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i</w:t>
      </w:r>
      <w:proofErr w:type="spellEnd"/>
      <w:r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273BD">
        <w:rPr>
          <w:rFonts w:ascii="Arial" w:hAnsi="Arial" w:cs="Arial"/>
          <w:b/>
          <w:bCs/>
          <w:sz w:val="32"/>
          <w:szCs w:val="32"/>
          <w:lang w:val="en-GB"/>
        </w:rPr>
        <w:t>Huitanguru</w:t>
      </w:r>
      <w:proofErr w:type="spellEnd"/>
      <w:r w:rsidR="00F2253A" w:rsidRPr="00D273BD">
        <w:rPr>
          <w:rFonts w:ascii="Arial" w:hAnsi="Arial" w:cs="Arial"/>
          <w:b/>
          <w:bCs/>
          <w:sz w:val="32"/>
          <w:szCs w:val="32"/>
          <w:lang w:val="en-GB"/>
        </w:rPr>
        <w:t xml:space="preserve"> 2025</w:t>
      </w:r>
    </w:p>
    <w:p w14:paraId="0F399A90" w14:textId="6292C8F0" w:rsidR="00F2253A" w:rsidRPr="00D273BD" w:rsidRDefault="00872FA6" w:rsidP="006B138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D273BD">
        <w:rPr>
          <w:rFonts w:ascii="Arial" w:hAnsi="Arial" w:cs="Arial"/>
          <w:sz w:val="32"/>
          <w:szCs w:val="32"/>
          <w:lang w:val="en-GB"/>
        </w:rPr>
        <w:t xml:space="preserve">(IMP) 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NCEA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Taumata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3 </w:t>
      </w:r>
      <w:r w:rsidR="00845DCE" w:rsidRPr="00D273BD">
        <w:rPr>
          <w:rFonts w:ascii="Arial" w:hAnsi="Arial" w:cs="Arial"/>
          <w:sz w:val="32"/>
          <w:szCs w:val="32"/>
          <w:lang w:val="en-GB"/>
        </w:rPr>
        <w:t>kaupapa ako,</w:t>
      </w:r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F2253A" w:rsidRPr="00D273BD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F2253A" w:rsidRPr="00D273BD">
        <w:rPr>
          <w:rFonts w:ascii="Arial" w:hAnsi="Arial" w:cs="Arial"/>
          <w:sz w:val="32"/>
          <w:szCs w:val="32"/>
          <w:lang w:val="en-GB"/>
        </w:rPr>
        <w:t xml:space="preserve"> ako</w:t>
      </w:r>
      <w:r w:rsidR="00845DCE" w:rsidRPr="00D273BD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845DCE" w:rsidRPr="00D273BD">
        <w:rPr>
          <w:rFonts w:ascii="Arial" w:hAnsi="Arial" w:cs="Arial"/>
          <w:sz w:val="32"/>
          <w:szCs w:val="32"/>
          <w:lang w:val="en-GB"/>
        </w:rPr>
        <w:t>hoki</w:t>
      </w:r>
      <w:proofErr w:type="spellEnd"/>
      <w:r w:rsidRPr="00D273BD">
        <w:rPr>
          <w:rFonts w:ascii="Arial" w:hAnsi="Arial" w:cs="Arial"/>
          <w:sz w:val="32"/>
          <w:szCs w:val="32"/>
          <w:lang w:val="en-GB"/>
        </w:rPr>
        <w:t>.</w:t>
      </w:r>
    </w:p>
    <w:p w14:paraId="7937BA0E" w14:textId="3C400F92" w:rsidR="00A764A5" w:rsidRPr="00D273BD" w:rsidRDefault="00A764A5" w:rsidP="006B1386">
      <w:pPr>
        <w:rPr>
          <w:rFonts w:ascii="Arial" w:hAnsi="Arial" w:cs="Arial"/>
          <w:sz w:val="32"/>
          <w:szCs w:val="32"/>
        </w:rPr>
      </w:pPr>
    </w:p>
    <w:sectPr w:rsidR="00A764A5" w:rsidRPr="00D273BD" w:rsidSect="00F2253A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15F"/>
    <w:multiLevelType w:val="hybridMultilevel"/>
    <w:tmpl w:val="96B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CD9"/>
    <w:multiLevelType w:val="hybridMultilevel"/>
    <w:tmpl w:val="33B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C07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F5B"/>
    <w:multiLevelType w:val="hybridMultilevel"/>
    <w:tmpl w:val="212E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EC4"/>
    <w:multiLevelType w:val="hybridMultilevel"/>
    <w:tmpl w:val="5F94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1C8D"/>
    <w:multiLevelType w:val="hybridMultilevel"/>
    <w:tmpl w:val="FCD8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700D"/>
    <w:multiLevelType w:val="hybridMultilevel"/>
    <w:tmpl w:val="998E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AB5"/>
    <w:multiLevelType w:val="hybridMultilevel"/>
    <w:tmpl w:val="7388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6003"/>
    <w:multiLevelType w:val="hybridMultilevel"/>
    <w:tmpl w:val="21BE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DFB"/>
    <w:multiLevelType w:val="hybridMultilevel"/>
    <w:tmpl w:val="FF0611EE"/>
    <w:lvl w:ilvl="0" w:tplc="4A2E455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5EA"/>
    <w:multiLevelType w:val="hybridMultilevel"/>
    <w:tmpl w:val="C944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320"/>
    <w:multiLevelType w:val="hybridMultilevel"/>
    <w:tmpl w:val="D57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193C"/>
    <w:multiLevelType w:val="hybridMultilevel"/>
    <w:tmpl w:val="2C3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E5DD9"/>
    <w:multiLevelType w:val="hybridMultilevel"/>
    <w:tmpl w:val="3DA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97BA9"/>
    <w:multiLevelType w:val="hybridMultilevel"/>
    <w:tmpl w:val="D74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6705F"/>
    <w:multiLevelType w:val="hybridMultilevel"/>
    <w:tmpl w:val="8B6A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2B0C"/>
    <w:multiLevelType w:val="hybridMultilevel"/>
    <w:tmpl w:val="348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7B29"/>
    <w:multiLevelType w:val="hybridMultilevel"/>
    <w:tmpl w:val="36D8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C4796"/>
    <w:multiLevelType w:val="hybridMultilevel"/>
    <w:tmpl w:val="120E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335"/>
    <w:multiLevelType w:val="hybridMultilevel"/>
    <w:tmpl w:val="2F5A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12DB4"/>
    <w:multiLevelType w:val="hybridMultilevel"/>
    <w:tmpl w:val="E29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906B2"/>
    <w:multiLevelType w:val="hybridMultilevel"/>
    <w:tmpl w:val="F7CA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B23B7"/>
    <w:multiLevelType w:val="hybridMultilevel"/>
    <w:tmpl w:val="C3BC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0BD1"/>
    <w:multiLevelType w:val="hybridMultilevel"/>
    <w:tmpl w:val="091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046AF"/>
    <w:multiLevelType w:val="hybridMultilevel"/>
    <w:tmpl w:val="06E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75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0419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560F3"/>
    <w:multiLevelType w:val="hybridMultilevel"/>
    <w:tmpl w:val="43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05BE"/>
    <w:multiLevelType w:val="hybridMultilevel"/>
    <w:tmpl w:val="F51A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16A27"/>
    <w:multiLevelType w:val="hybridMultilevel"/>
    <w:tmpl w:val="6D94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C3D87"/>
    <w:multiLevelType w:val="hybridMultilevel"/>
    <w:tmpl w:val="440C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1"/>
  </w:num>
  <w:num w:numId="5">
    <w:abstractNumId w:val="5"/>
  </w:num>
  <w:num w:numId="6">
    <w:abstractNumId w:val="4"/>
  </w:num>
  <w:num w:numId="7">
    <w:abstractNumId w:val="19"/>
  </w:num>
  <w:num w:numId="8">
    <w:abstractNumId w:val="1"/>
  </w:num>
  <w:num w:numId="9">
    <w:abstractNumId w:val="24"/>
  </w:num>
  <w:num w:numId="10">
    <w:abstractNumId w:val="0"/>
  </w:num>
  <w:num w:numId="11">
    <w:abstractNumId w:val="27"/>
  </w:num>
  <w:num w:numId="12">
    <w:abstractNumId w:val="13"/>
  </w:num>
  <w:num w:numId="13">
    <w:abstractNumId w:val="28"/>
  </w:num>
  <w:num w:numId="14">
    <w:abstractNumId w:val="20"/>
  </w:num>
  <w:num w:numId="15">
    <w:abstractNumId w:val="22"/>
  </w:num>
  <w:num w:numId="16">
    <w:abstractNumId w:val="6"/>
  </w:num>
  <w:num w:numId="17">
    <w:abstractNumId w:val="14"/>
  </w:num>
  <w:num w:numId="18">
    <w:abstractNumId w:val="3"/>
  </w:num>
  <w:num w:numId="19">
    <w:abstractNumId w:val="23"/>
  </w:num>
  <w:num w:numId="20">
    <w:abstractNumId w:val="12"/>
  </w:num>
  <w:num w:numId="21">
    <w:abstractNumId w:val="17"/>
  </w:num>
  <w:num w:numId="22">
    <w:abstractNumId w:val="18"/>
  </w:num>
  <w:num w:numId="23">
    <w:abstractNumId w:val="26"/>
  </w:num>
  <w:num w:numId="24">
    <w:abstractNumId w:val="16"/>
  </w:num>
  <w:num w:numId="25">
    <w:abstractNumId w:val="25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7"/>
    <w:rsid w:val="00034648"/>
    <w:rsid w:val="00042E97"/>
    <w:rsid w:val="00046C0F"/>
    <w:rsid w:val="00064237"/>
    <w:rsid w:val="00080F72"/>
    <w:rsid w:val="00135E2B"/>
    <w:rsid w:val="00190D18"/>
    <w:rsid w:val="002101D0"/>
    <w:rsid w:val="00216FCD"/>
    <w:rsid w:val="002621C6"/>
    <w:rsid w:val="002724E3"/>
    <w:rsid w:val="0027373E"/>
    <w:rsid w:val="00286DED"/>
    <w:rsid w:val="002A5B65"/>
    <w:rsid w:val="002C15B4"/>
    <w:rsid w:val="002C3ECA"/>
    <w:rsid w:val="002F0262"/>
    <w:rsid w:val="003436C1"/>
    <w:rsid w:val="0036642B"/>
    <w:rsid w:val="00367E7F"/>
    <w:rsid w:val="003A1C35"/>
    <w:rsid w:val="003A385E"/>
    <w:rsid w:val="003A62A1"/>
    <w:rsid w:val="003F2F2D"/>
    <w:rsid w:val="004B1517"/>
    <w:rsid w:val="00536538"/>
    <w:rsid w:val="00546EED"/>
    <w:rsid w:val="00642CA1"/>
    <w:rsid w:val="00694AF8"/>
    <w:rsid w:val="006A1881"/>
    <w:rsid w:val="006B1386"/>
    <w:rsid w:val="006B3830"/>
    <w:rsid w:val="006C25FA"/>
    <w:rsid w:val="006D2AEF"/>
    <w:rsid w:val="007951BA"/>
    <w:rsid w:val="007B6518"/>
    <w:rsid w:val="007B703E"/>
    <w:rsid w:val="007C052D"/>
    <w:rsid w:val="007F4AAF"/>
    <w:rsid w:val="00845DCE"/>
    <w:rsid w:val="008507FA"/>
    <w:rsid w:val="008550B6"/>
    <w:rsid w:val="00872FA6"/>
    <w:rsid w:val="00896F6A"/>
    <w:rsid w:val="008D2403"/>
    <w:rsid w:val="00991DFE"/>
    <w:rsid w:val="00993317"/>
    <w:rsid w:val="00A065BD"/>
    <w:rsid w:val="00A764A5"/>
    <w:rsid w:val="00AC4454"/>
    <w:rsid w:val="00B8088D"/>
    <w:rsid w:val="00C42A54"/>
    <w:rsid w:val="00C56CF5"/>
    <w:rsid w:val="00C80372"/>
    <w:rsid w:val="00D008C4"/>
    <w:rsid w:val="00D13434"/>
    <w:rsid w:val="00D273BD"/>
    <w:rsid w:val="00D947BD"/>
    <w:rsid w:val="00EE5362"/>
    <w:rsid w:val="00F2253A"/>
    <w:rsid w:val="00F521DE"/>
    <w:rsid w:val="00F56358"/>
    <w:rsid w:val="00F94E07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283"/>
  <w15:chartTrackingRefBased/>
  <w15:docId w15:val="{2625615D-74F8-9D46-BCAB-8FF1B78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64237"/>
    <w:pPr>
      <w:autoSpaceDE w:val="0"/>
      <w:autoSpaceDN w:val="0"/>
      <w:adjustRightInd w:val="0"/>
      <w:spacing w:line="288" w:lineRule="auto"/>
      <w:textAlignment w:val="center"/>
    </w:pPr>
    <w:rPr>
      <w:rFonts w:ascii="Gotham Bold" w:hAnsi="Gotham Bold" w:cs="Gotham Bold"/>
      <w:b/>
      <w:bCs/>
      <w:color w:val="000000"/>
      <w:sz w:val="41"/>
      <w:szCs w:val="41"/>
      <w:lang w:val="en-US"/>
    </w:rPr>
  </w:style>
  <w:style w:type="paragraph" w:customStyle="1" w:styleId="Body">
    <w:name w:val="Body"/>
    <w:basedOn w:val="Normal"/>
    <w:uiPriority w:val="99"/>
    <w:rsid w:val="00064237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-Book" w:hAnsi="Gotham-Book" w:cs="Gotham-Book"/>
      <w:color w:val="000000"/>
      <w:sz w:val="17"/>
      <w:szCs w:val="17"/>
      <w:lang w:val="en-US"/>
    </w:rPr>
  </w:style>
  <w:style w:type="paragraph" w:customStyle="1" w:styleId="Intro">
    <w:name w:val="Intro"/>
    <w:basedOn w:val="Body"/>
    <w:uiPriority w:val="99"/>
    <w:rsid w:val="00064237"/>
    <w:pPr>
      <w:spacing w:after="111" w:line="280" w:lineRule="atLeast"/>
    </w:pPr>
    <w:rPr>
      <w:sz w:val="20"/>
      <w:szCs w:val="20"/>
    </w:rPr>
  </w:style>
  <w:style w:type="paragraph" w:customStyle="1" w:styleId="H2">
    <w:name w:val="H2"/>
    <w:basedOn w:val="Body"/>
    <w:uiPriority w:val="99"/>
    <w:rsid w:val="00064237"/>
    <w:pPr>
      <w:spacing w:before="227" w:after="142" w:line="260" w:lineRule="atLeast"/>
    </w:pPr>
    <w:rPr>
      <w:rFonts w:ascii="Gotham Bold" w:hAnsi="Gotham Bold" w:cs="Gotham Bold"/>
      <w:b/>
      <w:bCs/>
      <w:color w:val="20419A"/>
      <w:sz w:val="22"/>
      <w:szCs w:val="22"/>
    </w:rPr>
  </w:style>
  <w:style w:type="paragraph" w:customStyle="1" w:styleId="Bullets">
    <w:name w:val="Bullets"/>
    <w:basedOn w:val="Body"/>
    <w:uiPriority w:val="99"/>
    <w:rsid w:val="00064237"/>
    <w:pPr>
      <w:spacing w:after="85"/>
      <w:ind w:left="227" w:hanging="227"/>
    </w:pPr>
  </w:style>
  <w:style w:type="paragraph" w:customStyle="1" w:styleId="URL">
    <w:name w:val="URL"/>
    <w:basedOn w:val="Body"/>
    <w:uiPriority w:val="99"/>
    <w:rsid w:val="00064237"/>
    <w:rPr>
      <w:rFonts w:ascii="Gotham Bold" w:hAnsi="Gotham Bold" w:cs="Gotham Bold"/>
      <w:b/>
      <w:bCs/>
      <w:color w:val="20419A"/>
    </w:rPr>
  </w:style>
  <w:style w:type="paragraph" w:customStyle="1" w:styleId="BasicParagraph">
    <w:name w:val="[Basic Paragraph]"/>
    <w:basedOn w:val="Normal"/>
    <w:uiPriority w:val="99"/>
    <w:rsid w:val="00080F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764A5"/>
    <w:pPr>
      <w:ind w:left="720"/>
      <w:contextualSpacing/>
    </w:pPr>
  </w:style>
  <w:style w:type="paragraph" w:customStyle="1" w:styleId="H3-year">
    <w:name w:val="H3 - year"/>
    <w:basedOn w:val="Body"/>
    <w:uiPriority w:val="99"/>
    <w:rsid w:val="00F2253A"/>
    <w:pPr>
      <w:spacing w:before="340" w:line="288" w:lineRule="auto"/>
    </w:pPr>
    <w:rPr>
      <w:rFonts w:ascii="Gotham Bold" w:hAnsi="Gotham Bold" w:cs="Gotham Bold"/>
      <w:b/>
      <w:bCs/>
      <w:color w:val="2A6EBB"/>
      <w:sz w:val="32"/>
      <w:szCs w:val="32"/>
      <w:lang w:val="en-GB"/>
    </w:rPr>
  </w:style>
  <w:style w:type="paragraph" w:customStyle="1" w:styleId="H5-date">
    <w:name w:val="H5 - date"/>
    <w:basedOn w:val="Body"/>
    <w:uiPriority w:val="99"/>
    <w:rsid w:val="00F2253A"/>
    <w:pPr>
      <w:spacing w:before="113" w:after="28" w:line="288" w:lineRule="auto"/>
    </w:pPr>
    <w:rPr>
      <w:rFonts w:ascii="Gotham Bold" w:hAnsi="Gotham Bold" w:cs="Gotham Bold"/>
      <w:b/>
      <w:bCs/>
      <w:sz w:val="24"/>
      <w:szCs w:val="24"/>
      <w:lang w:val="en-GB"/>
    </w:rPr>
  </w:style>
  <w:style w:type="paragraph" w:styleId="List">
    <w:name w:val="List"/>
    <w:basedOn w:val="Body"/>
    <w:uiPriority w:val="99"/>
    <w:rsid w:val="00F2253A"/>
    <w:pPr>
      <w:tabs>
        <w:tab w:val="left" w:pos="227"/>
      </w:tabs>
      <w:spacing w:before="28" w:after="28" w:line="320" w:lineRule="atLeast"/>
      <w:ind w:left="227" w:hanging="227"/>
    </w:pPr>
    <w:rPr>
      <w:rFonts w:ascii="Gotham Book" w:hAnsi="Gotham Book" w:cs="Gotham Book"/>
      <w:sz w:val="24"/>
      <w:szCs w:val="24"/>
      <w:lang w:val="en-GB"/>
    </w:rPr>
  </w:style>
  <w:style w:type="paragraph" w:customStyle="1" w:styleId="H4-category">
    <w:name w:val="H4 - category"/>
    <w:basedOn w:val="Body"/>
    <w:uiPriority w:val="99"/>
    <w:rsid w:val="00F2253A"/>
    <w:pPr>
      <w:spacing w:before="227" w:after="57" w:line="288" w:lineRule="auto"/>
    </w:pPr>
    <w:rPr>
      <w:rFonts w:ascii="Gotham Medium" w:hAnsi="Gotham Medium" w:cs="Gotham Medium"/>
      <w:color w:val="2A6EBB"/>
      <w:sz w:val="28"/>
      <w:szCs w:val="28"/>
      <w:lang w:val="en-GB"/>
    </w:rPr>
  </w:style>
  <w:style w:type="paragraph" w:customStyle="1" w:styleId="Default">
    <w:name w:val="Default"/>
    <w:rsid w:val="003F2F2D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paragraph" w:customStyle="1" w:styleId="Pa5">
    <w:name w:val="Pa5"/>
    <w:basedOn w:val="Default"/>
    <w:next w:val="Default"/>
    <w:uiPriority w:val="99"/>
    <w:rsid w:val="003F2F2D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9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1BA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8507FA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850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Lloyd</dc:creator>
  <cp:keywords/>
  <dc:description/>
  <cp:lastModifiedBy>Mark Russell</cp:lastModifiedBy>
  <cp:revision>23</cp:revision>
  <dcterms:created xsi:type="dcterms:W3CDTF">2021-08-01T22:14:00Z</dcterms:created>
  <dcterms:modified xsi:type="dcterms:W3CDTF">2021-08-03T03:33:00Z</dcterms:modified>
</cp:coreProperties>
</file>